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83" w:rsidRPr="00F339CA" w:rsidRDefault="00A403BE" w:rsidP="00592314">
      <w:pPr>
        <w:spacing w:after="0"/>
        <w:jc w:val="center"/>
        <w:rPr>
          <w:b/>
          <w:spacing w:val="60"/>
          <w:sz w:val="44"/>
          <w:szCs w:val="4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5274945</wp:posOffset>
            </wp:positionH>
            <wp:positionV relativeFrom="margin">
              <wp:posOffset>-257175</wp:posOffset>
            </wp:positionV>
            <wp:extent cx="1193165" cy="697230"/>
            <wp:effectExtent l="0" t="0" r="6985" b="0"/>
            <wp:wrapNone/>
            <wp:docPr id="7" name="Obrázek 11" descr="Logo SKOB Slan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Logo SKOB Slan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95250" distR="95250" simplePos="0" relativeHeight="251662336" behindDoc="1" locked="0" layoutInCell="1" allowOverlap="1">
            <wp:simplePos x="0" y="0"/>
            <wp:positionH relativeFrom="margin">
              <wp:posOffset>-177165</wp:posOffset>
            </wp:positionH>
            <wp:positionV relativeFrom="margin">
              <wp:posOffset>-260985</wp:posOffset>
            </wp:positionV>
            <wp:extent cx="1524635" cy="609600"/>
            <wp:effectExtent l="19050" t="19050" r="18415" b="19050"/>
            <wp:wrapNone/>
            <wp:docPr id="3" name="Obrázek 10" descr="KOB Klad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KOB Klad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0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83">
        <w:rPr>
          <w:b/>
          <w:sz w:val="44"/>
          <w:szCs w:val="44"/>
        </w:rPr>
        <w:t>Pokyny</w:t>
      </w:r>
      <w:r w:rsidR="00535183" w:rsidRPr="00F339CA">
        <w:rPr>
          <w:b/>
          <w:sz w:val="44"/>
          <w:szCs w:val="44"/>
        </w:rPr>
        <w:t xml:space="preserve"> závodu</w:t>
      </w:r>
    </w:p>
    <w:p w:rsidR="00535183" w:rsidRDefault="00535183" w:rsidP="005566EE">
      <w:pPr>
        <w:spacing w:after="0"/>
        <w:jc w:val="center"/>
        <w:rPr>
          <w:b/>
        </w:rPr>
      </w:pPr>
      <w:r>
        <w:rPr>
          <w:b/>
        </w:rPr>
        <w:t>Přebor Středočeské a Pražské oblasti na klasické trati</w:t>
      </w:r>
    </w:p>
    <w:p w:rsidR="00535183" w:rsidRPr="00D5586B" w:rsidRDefault="00535183" w:rsidP="00D5586B">
      <w:pPr>
        <w:spacing w:after="15" w:line="240" w:lineRule="auto"/>
        <w:jc w:val="center"/>
        <w:rPr>
          <w:b/>
        </w:rPr>
      </w:pPr>
      <w:smartTag w:uri="urn:schemas-microsoft-com:office:smarttags" w:element="metricconverter">
        <w:smartTagPr>
          <w:attr w:name="ProductID" w:val="8. a"/>
        </w:smartTagPr>
        <w:r w:rsidRPr="00D5586B">
          <w:rPr>
            <w:rFonts w:cs="Tahoma"/>
            <w:b/>
            <w:lang w:eastAsia="cs-CZ"/>
          </w:rPr>
          <w:t>8. a</w:t>
        </w:r>
      </w:smartTag>
      <w:r w:rsidRPr="00D5586B">
        <w:rPr>
          <w:rFonts w:cs="Tahoma"/>
          <w:b/>
          <w:lang w:eastAsia="cs-CZ"/>
        </w:rPr>
        <w:t xml:space="preserve"> 9. závod jarního žebříčku Středočeské oblasti a Manufaktura žebříčku Pražské oblasti </w:t>
      </w:r>
      <w:r w:rsidRPr="00D5586B">
        <w:rPr>
          <w:b/>
        </w:rPr>
        <w:t>ČSOS</w:t>
      </w:r>
    </w:p>
    <w:p w:rsidR="00535183" w:rsidRPr="00C17FC2" w:rsidRDefault="00535183" w:rsidP="005566EE">
      <w:pPr>
        <w:spacing w:after="15" w:line="240" w:lineRule="auto"/>
        <w:jc w:val="center"/>
        <w:rPr>
          <w:rFonts w:ascii="Tahoma" w:hAnsi="Tahoma" w:cs="Tahoma"/>
          <w:color w:val="FF0000"/>
          <w:sz w:val="20"/>
          <w:szCs w:val="20"/>
          <w:lang w:eastAsia="cs-CZ"/>
        </w:rPr>
      </w:pPr>
      <w:r>
        <w:rPr>
          <w:b/>
        </w:rPr>
        <w:t>(krátká a klasická trať)</w:t>
      </w:r>
    </w:p>
    <w:p w:rsidR="00535183" w:rsidRPr="00AA0776" w:rsidRDefault="00535183" w:rsidP="005566EE">
      <w:pPr>
        <w:spacing w:after="0"/>
        <w:jc w:val="center"/>
        <w:rPr>
          <w:b/>
        </w:rPr>
      </w:pPr>
      <w:r>
        <w:rPr>
          <w:b/>
        </w:rPr>
        <w:t xml:space="preserve">Veřejný závod ve sprintu </w:t>
      </w:r>
    </w:p>
    <w:p w:rsidR="00535183" w:rsidRPr="00AA0776" w:rsidRDefault="00535183" w:rsidP="005566EE">
      <w:pPr>
        <w:spacing w:after="0"/>
        <w:jc w:val="center"/>
        <w:rPr>
          <w:b/>
        </w:rPr>
      </w:pPr>
      <w:r>
        <w:rPr>
          <w:b/>
        </w:rPr>
        <w:t>Závod veteránského žebříčku Středočeské a Pražské oblasti ČSOS</w:t>
      </w:r>
    </w:p>
    <w:p w:rsidR="00535183" w:rsidRPr="00AA0776" w:rsidRDefault="00535183" w:rsidP="005566EE">
      <w:pPr>
        <w:spacing w:after="0"/>
        <w:jc w:val="center"/>
        <w:rPr>
          <w:b/>
        </w:rPr>
      </w:pPr>
      <w:r w:rsidRPr="00AA0776">
        <w:rPr>
          <w:b/>
        </w:rPr>
        <w:t>Závod</w:t>
      </w:r>
      <w:r>
        <w:rPr>
          <w:b/>
        </w:rPr>
        <w:t xml:space="preserve"> celostátního</w:t>
      </w:r>
      <w:r w:rsidRPr="00AA0776">
        <w:rPr>
          <w:b/>
        </w:rPr>
        <w:t xml:space="preserve"> </w:t>
      </w:r>
      <w:proofErr w:type="spellStart"/>
      <w:r w:rsidRPr="00AA0776">
        <w:rPr>
          <w:b/>
        </w:rPr>
        <w:t>Rankingu</w:t>
      </w:r>
      <w:proofErr w:type="spellEnd"/>
      <w:r w:rsidRPr="00AA0776">
        <w:rPr>
          <w:b/>
        </w:rPr>
        <w:t xml:space="preserve"> 201</w:t>
      </w:r>
      <w:r>
        <w:rPr>
          <w:b/>
        </w:rPr>
        <w:t>4</w:t>
      </w:r>
      <w:r w:rsidRPr="00AA0776">
        <w:rPr>
          <w:b/>
        </w:rPr>
        <w:t xml:space="preserve"> s koeficientem 1,0</w:t>
      </w:r>
      <w:r>
        <w:rPr>
          <w:b/>
        </w:rPr>
        <w:t xml:space="preserve">0, </w:t>
      </w:r>
      <w:smartTag w:uri="urn:schemas-microsoft-com:office:smarttags" w:element="metricconverter">
        <w:smartTagPr>
          <w:attr w:name="ProductID" w:val="1,00 a"/>
        </w:smartTagPr>
        <w:r>
          <w:rPr>
            <w:b/>
          </w:rPr>
          <w:t>1,00 a</w:t>
        </w:r>
      </w:smartTag>
      <w:r>
        <w:rPr>
          <w:b/>
        </w:rPr>
        <w:t xml:space="preserve"> 1,02</w:t>
      </w:r>
    </w:p>
    <w:p w:rsidR="00535183" w:rsidRPr="00AA0776" w:rsidRDefault="00535183" w:rsidP="005566EE">
      <w:pPr>
        <w:spacing w:after="0"/>
        <w:jc w:val="center"/>
        <w:rPr>
          <w:b/>
        </w:rPr>
      </w:pPr>
      <w:r w:rsidRPr="00AA0776">
        <w:rPr>
          <w:b/>
        </w:rPr>
        <w:t>Veřejn</w:t>
      </w:r>
      <w:r>
        <w:rPr>
          <w:b/>
        </w:rPr>
        <w:t>é</w:t>
      </w:r>
      <w:r w:rsidRPr="00AA0776">
        <w:rPr>
          <w:b/>
        </w:rPr>
        <w:t xml:space="preserve"> závod</w:t>
      </w:r>
      <w:r>
        <w:rPr>
          <w:b/>
        </w:rPr>
        <w:t>y</w:t>
      </w:r>
      <w:r w:rsidRPr="00AA0776">
        <w:rPr>
          <w:b/>
        </w:rPr>
        <w:t xml:space="preserve"> v orientačním běhu</w:t>
      </w:r>
      <w:r>
        <w:rPr>
          <w:b/>
        </w:rPr>
        <w:t xml:space="preserve"> (krátká trať, sprint, klasická trať)</w:t>
      </w:r>
    </w:p>
    <w:p w:rsidR="00535183" w:rsidRDefault="00535183" w:rsidP="005566EE">
      <w:pPr>
        <w:spacing w:after="0"/>
      </w:pPr>
    </w:p>
    <w:p w:rsidR="00535183" w:rsidRDefault="00535183" w:rsidP="005566EE">
      <w:pPr>
        <w:spacing w:after="0"/>
      </w:pPr>
      <w:r>
        <w:t>Datum konání:</w:t>
      </w:r>
      <w:r>
        <w:tab/>
      </w:r>
      <w:r>
        <w:tab/>
        <w:t xml:space="preserve">sobota </w:t>
      </w:r>
      <w:r>
        <w:rPr>
          <w:b/>
        </w:rPr>
        <w:t>31</w:t>
      </w:r>
      <w:r w:rsidRPr="00207531">
        <w:rPr>
          <w:b/>
        </w:rPr>
        <w:t>.5.201</w:t>
      </w:r>
      <w:r>
        <w:rPr>
          <w:b/>
        </w:rPr>
        <w:t>4</w:t>
      </w:r>
      <w:r>
        <w:t xml:space="preserve"> – závod na </w:t>
      </w:r>
      <w:r>
        <w:rPr>
          <w:b/>
        </w:rPr>
        <w:t>krátké</w:t>
      </w:r>
      <w:r w:rsidRPr="00207531">
        <w:rPr>
          <w:b/>
        </w:rPr>
        <w:t xml:space="preserve"> trati</w:t>
      </w:r>
      <w:r>
        <w:rPr>
          <w:b/>
        </w:rPr>
        <w:t xml:space="preserve"> </w:t>
      </w:r>
      <w:r w:rsidRPr="00203104">
        <w:t xml:space="preserve">(dopoledne) </w:t>
      </w:r>
      <w:r w:rsidRPr="005C74CE">
        <w:t>a ve</w:t>
      </w:r>
      <w:r>
        <w:rPr>
          <w:b/>
        </w:rPr>
        <w:t xml:space="preserve"> sprintu </w:t>
      </w:r>
      <w:r w:rsidRPr="00203104">
        <w:t>(odpoledne)</w:t>
      </w:r>
    </w:p>
    <w:p w:rsidR="00535183" w:rsidRDefault="00535183" w:rsidP="005566EE">
      <w:pPr>
        <w:spacing w:after="0"/>
        <w:ind w:left="1416" w:firstLine="708"/>
      </w:pPr>
      <w:r>
        <w:t xml:space="preserve">neděle   </w:t>
      </w:r>
      <w:r w:rsidRPr="00207531">
        <w:rPr>
          <w:b/>
        </w:rPr>
        <w:t>1.</w:t>
      </w:r>
      <w:r>
        <w:rPr>
          <w:b/>
        </w:rPr>
        <w:t>6</w:t>
      </w:r>
      <w:r w:rsidRPr="00207531">
        <w:rPr>
          <w:b/>
        </w:rPr>
        <w:t>.201</w:t>
      </w:r>
      <w:r>
        <w:rPr>
          <w:b/>
        </w:rPr>
        <w:t>4</w:t>
      </w:r>
      <w:r>
        <w:t xml:space="preserve"> – závod na </w:t>
      </w:r>
      <w:r>
        <w:rPr>
          <w:b/>
        </w:rPr>
        <w:t>klasické</w:t>
      </w:r>
      <w:r w:rsidRPr="00207531">
        <w:rPr>
          <w:b/>
        </w:rPr>
        <w:t xml:space="preserve"> trati</w:t>
      </w:r>
      <w:r>
        <w:rPr>
          <w:b/>
        </w:rPr>
        <w:t xml:space="preserve"> – Přebor Středočeské a Pražské oblasti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203104">
        <w:t>(pro kat.</w:t>
      </w:r>
      <w:r>
        <w:t xml:space="preserve"> </w:t>
      </w:r>
      <w:r w:rsidRPr="00CA29C3">
        <w:t>DH 10 (Středočeská oblast)</w:t>
      </w:r>
      <w:r>
        <w:t>,</w:t>
      </w:r>
      <w:r w:rsidRPr="00203104">
        <w:t xml:space="preserve"> DH12, 14, 18, </w:t>
      </w:r>
      <w:smartTag w:uri="urn:schemas-microsoft-com:office:smarttags" w:element="metricconverter">
        <w:smartTagPr>
          <w:attr w:name="ProductID" w:val="20 a"/>
        </w:smartTagPr>
        <w:r w:rsidRPr="00203104">
          <w:t>20 a</w:t>
        </w:r>
      </w:smartTag>
      <w:r w:rsidRPr="00203104">
        <w:t xml:space="preserve"> 21L)</w:t>
      </w:r>
    </w:p>
    <w:p w:rsidR="00535183" w:rsidRDefault="00535183" w:rsidP="005941FA">
      <w:pPr>
        <w:spacing w:before="240" w:after="0"/>
      </w:pPr>
      <w:r>
        <w:t>Pořádající orgán:</w:t>
      </w:r>
      <w:r>
        <w:tab/>
        <w:t>Středočeský svaz orientačních sportů</w:t>
      </w:r>
    </w:p>
    <w:p w:rsidR="00535183" w:rsidRDefault="00535183" w:rsidP="005566EE">
      <w:pPr>
        <w:spacing w:after="0"/>
      </w:pPr>
      <w:r>
        <w:t>Pořádající subjekt:</w:t>
      </w:r>
      <w:r>
        <w:tab/>
        <w:t>SKOB Slaný (SLA) a KOB Kladno (DKL)</w:t>
      </w:r>
    </w:p>
    <w:p w:rsidR="00535183" w:rsidRDefault="00535183" w:rsidP="005144C6">
      <w:pPr>
        <w:spacing w:before="240" w:after="0"/>
      </w:pPr>
      <w:r>
        <w:t>Místo (centrum):</w:t>
      </w:r>
      <w:r>
        <w:tab/>
        <w:t xml:space="preserve">Janov u Rakovníka, areál fotbalového hřiště </w:t>
      </w:r>
    </w:p>
    <w:p w:rsidR="00535183" w:rsidRDefault="00535183" w:rsidP="00B631E3">
      <w:pPr>
        <w:spacing w:after="0"/>
        <w:ind w:left="1416" w:firstLine="708"/>
      </w:pPr>
      <w:r>
        <w:t xml:space="preserve">(GPS </w:t>
      </w:r>
      <w:r w:rsidRPr="00B631E3">
        <w:t>50°12'43.895"N, 13°38'6.790"E</w:t>
      </w:r>
      <w:r>
        <w:t xml:space="preserve">) </w:t>
      </w:r>
    </w:p>
    <w:p w:rsidR="00535183" w:rsidRDefault="00535183" w:rsidP="00A403BE">
      <w:pPr>
        <w:spacing w:before="120" w:after="0" w:line="240" w:lineRule="auto"/>
        <w:ind w:left="2124"/>
      </w:pPr>
      <w:r>
        <w:t xml:space="preserve">Máme povolený vstup na fotbalové hřiště, ale platí přísný </w:t>
      </w:r>
      <w:r w:rsidRPr="00833DC8">
        <w:rPr>
          <w:b/>
        </w:rPr>
        <w:t>zákaz</w:t>
      </w:r>
      <w:r>
        <w:t xml:space="preserve"> jakéhokoliv </w:t>
      </w:r>
      <w:r w:rsidRPr="00833DC8">
        <w:rPr>
          <w:b/>
        </w:rPr>
        <w:t>ničení hřiště</w:t>
      </w:r>
      <w:r>
        <w:rPr>
          <w:b/>
        </w:rPr>
        <w:t>,</w:t>
      </w:r>
      <w:r w:rsidRPr="00833DC8">
        <w:rPr>
          <w:b/>
        </w:rPr>
        <w:t xml:space="preserve"> stavění stanů</w:t>
      </w:r>
      <w:r>
        <w:rPr>
          <w:b/>
        </w:rPr>
        <w:t xml:space="preserve"> a vstupu v obuvi s hřeby</w:t>
      </w:r>
      <w:r>
        <w:t>. Pro oddílové stany je vyhrazeno místo – viz. plánek centra na konci pokynů.</w:t>
      </w:r>
    </w:p>
    <w:p w:rsidR="00535183" w:rsidRDefault="00535183" w:rsidP="00A403BE">
      <w:pPr>
        <w:spacing w:before="240" w:after="0" w:line="240" w:lineRule="auto"/>
        <w:ind w:left="2124" w:hanging="2124"/>
      </w:pPr>
      <w:r>
        <w:t>Parkování:</w:t>
      </w:r>
      <w:r>
        <w:tab/>
        <w:t xml:space="preserve">Parkování automobilů bude umožněno v obci Janov. </w:t>
      </w:r>
      <w:r w:rsidRPr="00C4667B">
        <w:rPr>
          <w:b/>
        </w:rPr>
        <w:t>Dodržujte pokyny pořadatelů, buďte ohleduplní k místním občanům a neparkujte jim před vjezdy a na předzahrádkách.</w:t>
      </w:r>
      <w:r>
        <w:t xml:space="preserve"> Šetřete parkovacím místem.</w:t>
      </w:r>
    </w:p>
    <w:p w:rsidR="00535183" w:rsidRDefault="00535183" w:rsidP="005144C6">
      <w:pPr>
        <w:spacing w:before="240" w:after="0"/>
      </w:pPr>
      <w:r>
        <w:t>Prezentace:</w:t>
      </w:r>
      <w:r>
        <w:tab/>
      </w:r>
      <w:r>
        <w:tab/>
        <w:t>V centru závodu:</w:t>
      </w:r>
    </w:p>
    <w:p w:rsidR="00535183" w:rsidRDefault="00535183" w:rsidP="005941FA">
      <w:pPr>
        <w:spacing w:after="0"/>
      </w:pPr>
      <w:r>
        <w:tab/>
      </w:r>
      <w:r>
        <w:tab/>
      </w:r>
      <w:r>
        <w:tab/>
        <w:t xml:space="preserve">sobota:  8:00 – 9:15 hod., 12:45 – </w:t>
      </w:r>
      <w:r w:rsidRPr="002C738A">
        <w:t>14:15</w:t>
      </w:r>
      <w:r>
        <w:t xml:space="preserve"> hod. (sprint)</w:t>
      </w:r>
    </w:p>
    <w:p w:rsidR="00535183" w:rsidRDefault="00535183" w:rsidP="006A18CE">
      <w:pPr>
        <w:spacing w:after="0"/>
      </w:pPr>
      <w:r>
        <w:tab/>
      </w:r>
      <w:r>
        <w:tab/>
      </w:r>
      <w:r>
        <w:tab/>
        <w:t xml:space="preserve">neděle:  8:30 – 9:15 hod. </w:t>
      </w:r>
    </w:p>
    <w:p w:rsidR="00535183" w:rsidRDefault="00535183" w:rsidP="00A403BE">
      <w:pPr>
        <w:spacing w:before="240" w:after="0" w:line="240" w:lineRule="auto"/>
        <w:ind w:left="2130" w:hanging="2130"/>
        <w:rPr>
          <w:rFonts w:cs="Arial"/>
          <w:szCs w:val="20"/>
          <w:lang w:eastAsia="cs-CZ"/>
        </w:rPr>
      </w:pPr>
      <w:r>
        <w:t>Systém ražení:</w:t>
      </w:r>
      <w:r>
        <w:tab/>
      </w:r>
      <w:proofErr w:type="spellStart"/>
      <w:r w:rsidRPr="00A16E2B">
        <w:t>Sportident</w:t>
      </w:r>
      <w:proofErr w:type="spellEnd"/>
      <w:r w:rsidRPr="00A16E2B">
        <w:t xml:space="preserve"> – možnost zapůjčení SI-čipu za </w:t>
      </w:r>
      <w:r>
        <w:t>2</w:t>
      </w:r>
      <w:r w:rsidRPr="00E95EF3">
        <w:t>0</w:t>
      </w:r>
      <w:r w:rsidRPr="00A16E2B">
        <w:t xml:space="preserve"> Kč/den</w:t>
      </w:r>
      <w:r>
        <w:t xml:space="preserve">. </w:t>
      </w:r>
      <w:r>
        <w:br/>
      </w:r>
      <w:r w:rsidRPr="005C67D0">
        <w:rPr>
          <w:rFonts w:cs="Arial"/>
          <w:szCs w:val="20"/>
          <w:lang w:eastAsia="cs-CZ"/>
        </w:rPr>
        <w:t>Při poruše elektronického ražení razí závodníci do mapy klasickými kleštěmi do políček "R". Mapu s náhradním ražením pak odevzdají rozhodčímu v cíli, který ji označí</w:t>
      </w:r>
      <w:r w:rsidR="00A403BE">
        <w:rPr>
          <w:rFonts w:cs="Arial"/>
          <w:szCs w:val="20"/>
          <w:lang w:eastAsia="cs-CZ"/>
        </w:rPr>
        <w:t xml:space="preserve"> </w:t>
      </w:r>
      <w:r w:rsidRPr="005C67D0">
        <w:rPr>
          <w:rFonts w:cs="Arial"/>
          <w:szCs w:val="20"/>
          <w:lang w:eastAsia="cs-CZ"/>
        </w:rPr>
        <w:t>jménem závodníka a oddílem.</w:t>
      </w:r>
    </w:p>
    <w:p w:rsidR="00535183" w:rsidRDefault="00535183" w:rsidP="005144C6">
      <w:pPr>
        <w:spacing w:before="240" w:after="0"/>
        <w:ind w:left="2130" w:hanging="2130"/>
      </w:pPr>
      <w:r>
        <w:rPr>
          <w:rFonts w:cs="Arial"/>
          <w:szCs w:val="20"/>
          <w:lang w:eastAsia="cs-CZ"/>
        </w:rPr>
        <w:t>Popisy kontrol:</w:t>
      </w:r>
      <w:r>
        <w:rPr>
          <w:rFonts w:cs="Arial"/>
          <w:szCs w:val="20"/>
          <w:lang w:eastAsia="cs-CZ"/>
        </w:rPr>
        <w:tab/>
        <w:t>Po oba dny samoobslužný odběr v centru závodů.</w:t>
      </w:r>
    </w:p>
    <w:p w:rsidR="00535183" w:rsidRDefault="00535183" w:rsidP="005144C6">
      <w:pPr>
        <w:spacing w:before="240" w:after="0"/>
        <w:ind w:left="2130" w:hanging="2130"/>
      </w:pPr>
      <w:r>
        <w:t>Vzdálenosti:</w:t>
      </w:r>
      <w:r>
        <w:tab/>
        <w:t>parkoviště – shromaždiště:</w:t>
      </w:r>
      <w:r>
        <w:tab/>
        <w:t xml:space="preserve">200 - </w:t>
      </w:r>
      <w:smartTag w:uri="urn:schemas-microsoft-com:office:smarttags" w:element="metricconverter">
        <w:smartTagPr>
          <w:attr w:name="ProductID" w:val="1000 m"/>
        </w:smartTagPr>
        <w:r>
          <w:t>1000 m</w:t>
        </w:r>
      </w:smartTag>
    </w:p>
    <w:p w:rsidR="00535183" w:rsidRPr="00EB5982" w:rsidRDefault="00535183" w:rsidP="005941FA">
      <w:pPr>
        <w:spacing w:before="240" w:after="0"/>
        <w:ind w:left="4956" w:hanging="2826"/>
        <w:rPr>
          <w:b/>
        </w:rPr>
      </w:pPr>
      <w:r>
        <w:t xml:space="preserve">shromaždiště – </w:t>
      </w:r>
      <w:r w:rsidRPr="00A843B4">
        <w:rPr>
          <w:b/>
        </w:rPr>
        <w:t>start</w:t>
      </w:r>
      <w:r>
        <w:t>:</w:t>
      </w:r>
      <w:r>
        <w:tab/>
      </w:r>
      <w:r w:rsidRPr="00A843B4">
        <w:rPr>
          <w:b/>
        </w:rPr>
        <w:t>sobota</w:t>
      </w:r>
      <w:r>
        <w:rPr>
          <w:b/>
        </w:rPr>
        <w:t xml:space="preserve"> krátká</w:t>
      </w:r>
      <w:r w:rsidRPr="00A843B4">
        <w:rPr>
          <w:b/>
        </w:rPr>
        <w:t>:</w:t>
      </w:r>
      <w:r>
        <w:t xml:space="preserve"> </w:t>
      </w:r>
      <w:r w:rsidRPr="00A843B4">
        <w:t xml:space="preserve"> </w:t>
      </w:r>
      <w:smartTag w:uri="urn:schemas-microsoft-com:office:smarttags" w:element="metricconverter">
        <w:smartTagPr>
          <w:attr w:name="ProductID" w:val="1500 m"/>
        </w:smartTagPr>
        <w:r w:rsidRPr="003C3147">
          <w:t>1500 m</w:t>
        </w:r>
      </w:smartTag>
      <w:r w:rsidRPr="003C3147">
        <w:t xml:space="preserve"> / </w:t>
      </w:r>
      <w:smartTag w:uri="urn:schemas-microsoft-com:office:smarttags" w:element="metricconverter">
        <w:smartTagPr>
          <w:attr w:name="ProductID" w:val="10 m"/>
        </w:smartTagPr>
        <w:r w:rsidRPr="003C3147">
          <w:t>10 m</w:t>
        </w:r>
      </w:smartTag>
      <w:r>
        <w:t xml:space="preserve"> - modrobílé fáborky</w:t>
      </w:r>
      <w:r>
        <w:br/>
      </w:r>
      <w:r w:rsidRPr="00A843B4">
        <w:rPr>
          <w:b/>
        </w:rPr>
        <w:t>sobota</w:t>
      </w:r>
      <w:r>
        <w:rPr>
          <w:b/>
        </w:rPr>
        <w:t xml:space="preserve"> sprint</w:t>
      </w:r>
      <w:r w:rsidRPr="00183941">
        <w:rPr>
          <w:b/>
        </w:rPr>
        <w:t>:</w:t>
      </w:r>
      <w:r w:rsidRPr="00183941">
        <w:t xml:space="preserve">  </w:t>
      </w:r>
      <w:smartTag w:uri="urn:schemas-microsoft-com:office:smarttags" w:element="metricconverter">
        <w:smartTagPr>
          <w:attr w:name="ProductID" w:val="600 m"/>
        </w:smartTagPr>
        <w:r w:rsidRPr="00183941">
          <w:t>600 m</w:t>
        </w:r>
      </w:smartTag>
      <w:r w:rsidRPr="00183941">
        <w:t xml:space="preserve"> / </w:t>
      </w:r>
      <w:smartTag w:uri="urn:schemas-microsoft-com:office:smarttags" w:element="metricconverter">
        <w:smartTagPr>
          <w:attr w:name="ProductID" w:val="10 m"/>
        </w:smartTagPr>
        <w:r w:rsidRPr="00183941">
          <w:t>10 m</w:t>
        </w:r>
      </w:smartTag>
      <w:r w:rsidRPr="00183941">
        <w:t xml:space="preserve"> -</w:t>
      </w:r>
      <w:r>
        <w:t xml:space="preserve"> zelenobílé fáborky</w:t>
      </w:r>
    </w:p>
    <w:p w:rsidR="00535183" w:rsidRDefault="00535183" w:rsidP="00A403BE">
      <w:pPr>
        <w:spacing w:after="0" w:line="240" w:lineRule="auto"/>
        <w:ind w:left="4956" w:hanging="2826"/>
      </w:pPr>
      <w:r>
        <w:tab/>
      </w:r>
      <w:r w:rsidRPr="00A843B4">
        <w:rPr>
          <w:b/>
        </w:rPr>
        <w:t>neděle</w:t>
      </w:r>
      <w:r>
        <w:rPr>
          <w:b/>
        </w:rPr>
        <w:t xml:space="preserve"> klasika</w:t>
      </w:r>
      <w:r w:rsidRPr="00A843B4">
        <w:rPr>
          <w:b/>
        </w:rPr>
        <w:t>:</w:t>
      </w:r>
      <w:r>
        <w:t xml:space="preserve"> </w:t>
      </w:r>
      <w:r w:rsidRPr="00484CC6">
        <w:t>1900</w:t>
      </w:r>
      <w:r w:rsidR="00484CC6" w:rsidRPr="00484CC6">
        <w:t xml:space="preserve"> </w:t>
      </w:r>
      <w:r w:rsidRPr="00484CC6">
        <w:t xml:space="preserve">m / </w:t>
      </w:r>
      <w:smartTag w:uri="urn:schemas-microsoft-com:office:smarttags" w:element="metricconverter">
        <w:smartTagPr>
          <w:attr w:name="ProductID" w:val="60 m"/>
        </w:smartTagPr>
        <w:r w:rsidRPr="00484CC6">
          <w:t>60 m</w:t>
        </w:r>
      </w:smartTag>
      <w:r>
        <w:t xml:space="preserve"> - modrobílé fáborky</w:t>
      </w:r>
    </w:p>
    <w:p w:rsidR="00535183" w:rsidRPr="00484CC6" w:rsidRDefault="00535183" w:rsidP="00A403BE">
      <w:pPr>
        <w:spacing w:after="0" w:line="240" w:lineRule="auto"/>
        <w:ind w:left="4956" w:hanging="2826"/>
      </w:pPr>
      <w:r>
        <w:rPr>
          <w:b/>
        </w:rPr>
        <w:t xml:space="preserve">                                                        </w:t>
      </w:r>
      <w:r w:rsidR="00484CC6">
        <w:rPr>
          <w:b/>
        </w:rPr>
        <w:t xml:space="preserve"> </w:t>
      </w:r>
      <w:r w:rsidRPr="00484CC6">
        <w:t>cesta na start je technicky náročná, s většinou</w:t>
      </w:r>
      <w:r w:rsidR="00484CC6">
        <w:t xml:space="preserve"> </w:t>
      </w:r>
      <w:r w:rsidRPr="00484CC6">
        <w:t>převýšení v závěrečném úseku, počítejte s tím</w:t>
      </w:r>
    </w:p>
    <w:p w:rsidR="00535183" w:rsidRDefault="00535183" w:rsidP="005941FA">
      <w:pPr>
        <w:spacing w:before="240" w:after="0"/>
        <w:ind w:left="4944" w:hanging="2820"/>
      </w:pPr>
      <w:r w:rsidRPr="005566EE">
        <w:rPr>
          <w:b/>
        </w:rPr>
        <w:t>cíl</w:t>
      </w:r>
      <w:r>
        <w:t xml:space="preserve"> – shromaždiště:</w:t>
      </w:r>
      <w:r>
        <w:tab/>
      </w:r>
      <w:r>
        <w:tab/>
      </w:r>
      <w:r w:rsidRPr="00A843B4">
        <w:rPr>
          <w:b/>
        </w:rPr>
        <w:t>sobota</w:t>
      </w:r>
      <w:r>
        <w:rPr>
          <w:b/>
        </w:rPr>
        <w:t xml:space="preserve"> krátká</w:t>
      </w:r>
      <w:r w:rsidRPr="00A843B4">
        <w:rPr>
          <w:b/>
        </w:rPr>
        <w:t xml:space="preserve">: </w:t>
      </w:r>
      <w:r>
        <w:t>shodná s cestou na start</w:t>
      </w:r>
      <w:r>
        <w:br/>
      </w:r>
      <w:r>
        <w:rPr>
          <w:b/>
        </w:rPr>
        <w:t>sobota sprint</w:t>
      </w:r>
      <w:r w:rsidRPr="00A843B4">
        <w:rPr>
          <w:b/>
        </w:rPr>
        <w:t>:</w:t>
      </w:r>
      <w:r>
        <w:t xml:space="preserve"> </w:t>
      </w:r>
      <w:smartTag w:uri="urn:schemas-microsoft-com:office:smarttags" w:element="metricconverter">
        <w:smartTagPr>
          <w:attr w:name="ProductID" w:val="200 m"/>
        </w:smartTagPr>
        <w:r w:rsidRPr="00183941">
          <w:t>200 m</w:t>
        </w:r>
      </w:smartTag>
      <w:r>
        <w:t xml:space="preserve"> – červené fáborky</w:t>
      </w:r>
    </w:p>
    <w:p w:rsidR="00535183" w:rsidRPr="00484CC6" w:rsidRDefault="00535183" w:rsidP="00A403BE">
      <w:pPr>
        <w:spacing w:after="0" w:line="240" w:lineRule="auto"/>
        <w:ind w:left="4953"/>
      </w:pPr>
      <w:r>
        <w:tab/>
      </w:r>
      <w:r w:rsidRPr="00A843B4">
        <w:rPr>
          <w:b/>
        </w:rPr>
        <w:t>neděle:</w:t>
      </w:r>
      <w:r>
        <w:t xml:space="preserve"> </w:t>
      </w:r>
      <w:smartTag w:uri="urn:schemas-microsoft-com:office:smarttags" w:element="metricconverter">
        <w:smartTagPr>
          <w:attr w:name="ProductID" w:val="1 300 m"/>
        </w:smartTagPr>
        <w:r w:rsidRPr="00484CC6">
          <w:t>1 300 m</w:t>
        </w:r>
      </w:smartTag>
      <w:r>
        <w:t xml:space="preserve"> – červené fáborky, </w:t>
      </w:r>
      <w:smartTag w:uri="urn:schemas-microsoft-com:office:smarttags" w:element="metricconverter">
        <w:smartTagPr>
          <w:attr w:name="ProductID" w:val="800 m"/>
        </w:smartTagPr>
        <w:r w:rsidRPr="00484CC6">
          <w:t>800 m</w:t>
        </w:r>
      </w:smartTag>
      <w:r w:rsidRPr="00484CC6">
        <w:t xml:space="preserve"> shodná s cestou na start</w:t>
      </w:r>
    </w:p>
    <w:p w:rsidR="00535183" w:rsidRDefault="00535183" w:rsidP="00A403BE">
      <w:pPr>
        <w:spacing w:before="240" w:after="120" w:line="240" w:lineRule="auto"/>
        <w:ind w:left="2124" w:hanging="2124"/>
      </w:pPr>
      <w:r>
        <w:t xml:space="preserve">Ubytování:  </w:t>
      </w:r>
      <w:r>
        <w:tab/>
        <w:t xml:space="preserve">Pořadatel ubytování nezajišťuje. Je možnost v omezeném množství přenocovat </w:t>
      </w:r>
      <w:r>
        <w:br/>
        <w:t>ze soboty na neděli ve stanu na loučce pro oddílové stany.</w:t>
      </w:r>
    </w:p>
    <w:p w:rsidR="00535183" w:rsidRDefault="00535183" w:rsidP="005941FA">
      <w:pPr>
        <w:spacing w:before="240" w:after="0"/>
        <w:ind w:left="2124" w:hanging="2124"/>
      </w:pPr>
      <w:r>
        <w:lastRenderedPageBreak/>
        <w:t>Závodní prostor:</w:t>
      </w:r>
      <w:r>
        <w:tab/>
        <w:t xml:space="preserve">Veškerý lesní prostor mezi obcemi Janov, Velká </w:t>
      </w:r>
      <w:proofErr w:type="spellStart"/>
      <w:r>
        <w:t>Černoc</w:t>
      </w:r>
      <w:proofErr w:type="spellEnd"/>
      <w:r>
        <w:t>, Deštnice a Nečemice.</w:t>
      </w:r>
    </w:p>
    <w:p w:rsidR="00535183" w:rsidRPr="00484CC6" w:rsidRDefault="00535183" w:rsidP="00484CC6">
      <w:pPr>
        <w:spacing w:before="240" w:after="0"/>
        <w:ind w:left="2124" w:hanging="2124"/>
      </w:pPr>
      <w:r>
        <w:t>Mapy:</w:t>
      </w:r>
      <w:r>
        <w:tab/>
        <w:t xml:space="preserve">sobota </w:t>
      </w:r>
      <w:r w:rsidRPr="00DC195D">
        <w:rPr>
          <w:b/>
        </w:rPr>
        <w:t>krátká</w:t>
      </w:r>
      <w:r>
        <w:t xml:space="preserve"> trať: Liščí rokle - jih, měřítko 1:10000, E: </w:t>
      </w:r>
      <w:smartTag w:uri="urn:schemas-microsoft-com:office:smarttags" w:element="metricconverter">
        <w:smartTagPr>
          <w:attr w:name="ProductID" w:val="5 m"/>
        </w:smartTagPr>
        <w:r>
          <w:t>5 m</w:t>
        </w:r>
      </w:smartTag>
      <w:r w:rsidRPr="00484CC6">
        <w:t>, A4, stav: duben 2014</w:t>
      </w:r>
      <w:r w:rsidRPr="00484CC6">
        <w:br/>
        <w:t xml:space="preserve">sobota </w:t>
      </w:r>
      <w:r w:rsidRPr="00484CC6">
        <w:rPr>
          <w:b/>
        </w:rPr>
        <w:t>lesní sprint</w:t>
      </w:r>
      <w:r w:rsidRPr="00484CC6">
        <w:t xml:space="preserve">: Liščí planina, měřítko 1:5000, E: </w:t>
      </w:r>
      <w:smartTag w:uri="urn:schemas-microsoft-com:office:smarttags" w:element="metricconverter">
        <w:smartTagPr>
          <w:attr w:name="ProductID" w:val="5 m"/>
        </w:smartTagPr>
        <w:r w:rsidRPr="00484CC6">
          <w:t>5 m</w:t>
        </w:r>
      </w:smartTag>
      <w:r w:rsidRPr="00484CC6">
        <w:t>, A4, stav: duben 2014</w:t>
      </w:r>
    </w:p>
    <w:p w:rsidR="00535183" w:rsidRDefault="00535183" w:rsidP="003E1C13">
      <w:pPr>
        <w:spacing w:before="60" w:after="0"/>
        <w:ind w:left="2124"/>
      </w:pPr>
      <w:r w:rsidRPr="00484CC6">
        <w:t>mapoval: Z. Švec, revize duben 2014 J. Hanák</w:t>
      </w:r>
      <w:r>
        <w:t xml:space="preserve"> </w:t>
      </w:r>
      <w:r>
        <w:br/>
        <w:t>mapový klíč: ISOM 2000 (i pro sprint),</w:t>
      </w:r>
      <w:r w:rsidRPr="00A50EC8">
        <w:t xml:space="preserve"> </w:t>
      </w:r>
      <w:r>
        <w:t>mapy nebudou vodovzdorně upravené</w:t>
      </w:r>
    </w:p>
    <w:p w:rsidR="00484CC6" w:rsidRDefault="00535183" w:rsidP="00484CC6">
      <w:pPr>
        <w:spacing w:before="240" w:after="0"/>
        <w:ind w:left="2124"/>
      </w:pPr>
      <w:r>
        <w:t xml:space="preserve">neděle </w:t>
      </w:r>
      <w:r w:rsidRPr="00DC195D">
        <w:rPr>
          <w:b/>
        </w:rPr>
        <w:t>klasická</w:t>
      </w:r>
      <w:r>
        <w:t xml:space="preserve"> trať: </w:t>
      </w:r>
      <w:r w:rsidRPr="00484CC6">
        <w:t xml:space="preserve">Špičák 2014, E: </w:t>
      </w:r>
      <w:smartTag w:uri="urn:schemas-microsoft-com:office:smarttags" w:element="metricconverter">
        <w:smartTagPr>
          <w:attr w:name="ProductID" w:val="5 m"/>
        </w:smartTagPr>
        <w:r w:rsidRPr="00484CC6">
          <w:t>5 m</w:t>
        </w:r>
      </w:smartTag>
      <w:r w:rsidRPr="00484CC6">
        <w:t>, A4, stav: květen 2014</w:t>
      </w:r>
      <w:r>
        <w:t xml:space="preserve"> </w:t>
      </w:r>
    </w:p>
    <w:p w:rsidR="00484CC6" w:rsidRDefault="00535183" w:rsidP="00484CC6">
      <w:pPr>
        <w:spacing w:after="0"/>
        <w:ind w:left="2124"/>
      </w:pPr>
      <w:r>
        <w:t>měřítko</w:t>
      </w:r>
      <w:r w:rsidR="00484CC6">
        <w:t xml:space="preserve">: </w:t>
      </w:r>
    </w:p>
    <w:p w:rsidR="00484CC6" w:rsidRDefault="00535183" w:rsidP="00484CC6">
      <w:pPr>
        <w:spacing w:after="0"/>
        <w:ind w:left="2124"/>
      </w:pPr>
      <w:r w:rsidRPr="00484CC6">
        <w:t>1:15000 pro kat</w:t>
      </w:r>
      <w:r w:rsidR="00484CC6" w:rsidRPr="00484CC6">
        <w:t>egorie</w:t>
      </w:r>
      <w:r w:rsidRPr="00484CC6">
        <w:t>:</w:t>
      </w:r>
      <w:r w:rsidR="00484CC6" w:rsidRPr="00484CC6">
        <w:tab/>
      </w:r>
      <w:r w:rsidRPr="00484CC6">
        <w:t>D16, D18, D20, D21K, D21L, D35L</w:t>
      </w:r>
      <w:r w:rsidR="00484CC6" w:rsidRPr="00484CC6">
        <w:t xml:space="preserve">, </w:t>
      </w:r>
    </w:p>
    <w:p w:rsidR="00535183" w:rsidRPr="00484CC6" w:rsidRDefault="00535183" w:rsidP="00484CC6">
      <w:pPr>
        <w:spacing w:after="0"/>
        <w:ind w:left="3540" w:firstLine="708"/>
      </w:pPr>
      <w:r w:rsidRPr="00484CC6">
        <w:t>H14, H16, H18,</w:t>
      </w:r>
      <w:r w:rsidR="00484CC6" w:rsidRPr="00484CC6">
        <w:t xml:space="preserve"> </w:t>
      </w:r>
      <w:r w:rsidRPr="00484CC6">
        <w:t xml:space="preserve">H20, H21K, H21L, H35K, H35L, H45L   T5, T8 </w:t>
      </w:r>
    </w:p>
    <w:p w:rsidR="00535183" w:rsidRPr="00484CC6" w:rsidRDefault="00535183" w:rsidP="00484CC6">
      <w:pPr>
        <w:spacing w:after="0"/>
        <w:ind w:left="2124"/>
      </w:pPr>
      <w:r w:rsidRPr="00484CC6">
        <w:t xml:space="preserve">1:10000 pro ostatní kategorie </w:t>
      </w:r>
    </w:p>
    <w:p w:rsidR="00535183" w:rsidRPr="00E95EF3" w:rsidRDefault="00535183" w:rsidP="003E1C13">
      <w:pPr>
        <w:spacing w:before="60" w:after="0"/>
        <w:ind w:left="2124" w:hanging="2124"/>
      </w:pPr>
      <w:r>
        <w:tab/>
        <w:t>mapovali</w:t>
      </w:r>
      <w:r w:rsidRPr="00E95EF3">
        <w:t xml:space="preserve">: M. Borovička, J. Borůvka, J. </w:t>
      </w:r>
      <w:proofErr w:type="spellStart"/>
      <w:r w:rsidRPr="00E95EF3">
        <w:t>Cabrnoch</w:t>
      </w:r>
      <w:proofErr w:type="spellEnd"/>
      <w:r w:rsidRPr="00E95EF3">
        <w:t>, Z. Švec</w:t>
      </w:r>
      <w:r>
        <w:t xml:space="preserve"> </w:t>
      </w:r>
      <w:r>
        <w:tab/>
      </w:r>
      <w:r>
        <w:tab/>
        <w:t xml:space="preserve">                     </w:t>
      </w:r>
      <w:r w:rsidRPr="00484CC6">
        <w:t xml:space="preserve">revize květen 2014 J. </w:t>
      </w:r>
      <w:proofErr w:type="spellStart"/>
      <w:r w:rsidRPr="00484CC6">
        <w:t>Cabrnoch</w:t>
      </w:r>
      <w:proofErr w:type="spellEnd"/>
      <w:r w:rsidRPr="00484CC6">
        <w:t xml:space="preserve">, </w:t>
      </w:r>
      <w:proofErr w:type="spellStart"/>
      <w:r w:rsidRPr="00484CC6">
        <w:t>B.Fujan</w:t>
      </w:r>
      <w:proofErr w:type="spellEnd"/>
      <w:r w:rsidRPr="00484CC6">
        <w:t xml:space="preserve">, </w:t>
      </w:r>
      <w:proofErr w:type="spellStart"/>
      <w:proofErr w:type="gramStart"/>
      <w:r w:rsidRPr="00484CC6">
        <w:t>P.Vinš</w:t>
      </w:r>
      <w:proofErr w:type="spellEnd"/>
      <w:proofErr w:type="gramEnd"/>
    </w:p>
    <w:p w:rsidR="00535183" w:rsidRDefault="00535183" w:rsidP="003E1C13">
      <w:pPr>
        <w:spacing w:after="0"/>
        <w:ind w:left="2124"/>
      </w:pPr>
      <w:r>
        <w:t>mapový klíč: ISOM 2000, mapy nebudou vodovzdorně upravené</w:t>
      </w:r>
    </w:p>
    <w:p w:rsidR="00535183" w:rsidRDefault="00535183" w:rsidP="005144C6">
      <w:pPr>
        <w:spacing w:before="240" w:after="0"/>
        <w:ind w:left="2124" w:hanging="2124"/>
      </w:pPr>
      <w:r>
        <w:t>Zvláštní mapové</w:t>
      </w:r>
      <w:r>
        <w:tab/>
        <w:t>zelený křížek – vývrat</w:t>
      </w:r>
    </w:p>
    <w:p w:rsidR="00535183" w:rsidRDefault="00535183" w:rsidP="00665175">
      <w:pPr>
        <w:spacing w:after="0"/>
        <w:ind w:left="2124" w:hanging="2124"/>
      </w:pPr>
      <w:r>
        <w:t>značky:</w:t>
      </w:r>
      <w:r>
        <w:tab/>
        <w:t>zelené kolečko – význačný strom</w:t>
      </w:r>
    </w:p>
    <w:p w:rsidR="00535183" w:rsidRDefault="00535183" w:rsidP="00665175">
      <w:pPr>
        <w:spacing w:after="0"/>
        <w:ind w:left="2124" w:hanging="2124"/>
      </w:pPr>
      <w:r>
        <w:tab/>
        <w:t>hnědý křížek – plošinka</w:t>
      </w:r>
    </w:p>
    <w:p w:rsidR="00535183" w:rsidRDefault="00535183" w:rsidP="00665175">
      <w:pPr>
        <w:spacing w:after="0"/>
        <w:ind w:left="2124" w:hanging="2124"/>
      </w:pPr>
      <w:r>
        <w:tab/>
        <w:t>černé kolečko s tečkou – nivelační tyč</w:t>
      </w:r>
    </w:p>
    <w:p w:rsidR="00535183" w:rsidRDefault="00535183" w:rsidP="00665175">
      <w:pPr>
        <w:spacing w:after="0"/>
        <w:ind w:left="2124" w:hanging="2124"/>
      </w:pPr>
      <w:r>
        <w:tab/>
        <w:t>černý křížek – umělý objekt</w:t>
      </w:r>
    </w:p>
    <w:p w:rsidR="00535183" w:rsidRDefault="00535183" w:rsidP="00A403BE">
      <w:pPr>
        <w:spacing w:before="240" w:after="120" w:line="240" w:lineRule="auto"/>
        <w:ind w:left="2124" w:hanging="2124"/>
      </w:pPr>
      <w:r w:rsidRPr="00E95EF3">
        <w:t>Terén:</w:t>
      </w:r>
      <w:r>
        <w:tab/>
      </w:r>
      <w:r w:rsidRPr="005941FA">
        <w:rPr>
          <w:b/>
          <w:bCs/>
        </w:rPr>
        <w:t>sobota:</w:t>
      </w:r>
      <w:r>
        <w:t xml:space="preserve"> zvlněný, erozní tvary, </w:t>
      </w:r>
      <w:proofErr w:type="spellStart"/>
      <w:r>
        <w:t>porostově</w:t>
      </w:r>
      <w:proofErr w:type="spellEnd"/>
      <w:r>
        <w:t xml:space="preserve"> různorodý, dobře až velmi dobře průběžný, terénní i </w:t>
      </w:r>
      <w:proofErr w:type="spellStart"/>
      <w:r>
        <w:t>porostové</w:t>
      </w:r>
      <w:proofErr w:type="spellEnd"/>
      <w:r>
        <w:t xml:space="preserve"> detaily, hustá nepravidelná síť cest a pěšin </w:t>
      </w:r>
    </w:p>
    <w:p w:rsidR="00535183" w:rsidRPr="006B41D3" w:rsidRDefault="00535183" w:rsidP="00A403BE">
      <w:pPr>
        <w:spacing w:before="120" w:after="0" w:line="240" w:lineRule="auto"/>
        <w:ind w:left="2124"/>
        <w:rPr>
          <w:color w:val="FF0000"/>
        </w:rPr>
      </w:pPr>
      <w:r w:rsidRPr="005941FA">
        <w:rPr>
          <w:b/>
          <w:bCs/>
        </w:rPr>
        <w:t>neděle:</w:t>
      </w:r>
      <w:r>
        <w:t xml:space="preserve"> zvlněný až kopcovitý, hluboká údolí, erozní tvary, </w:t>
      </w:r>
      <w:proofErr w:type="spellStart"/>
      <w:r>
        <w:t>porostově</w:t>
      </w:r>
      <w:proofErr w:type="spellEnd"/>
      <w:r>
        <w:t xml:space="preserve"> různorodý, hustá síť cest a pěšin, terénní i </w:t>
      </w:r>
      <w:proofErr w:type="spellStart"/>
      <w:r>
        <w:t>porostové</w:t>
      </w:r>
      <w:proofErr w:type="spellEnd"/>
      <w:r>
        <w:t xml:space="preserve"> detaily, </w:t>
      </w:r>
      <w:proofErr w:type="spellStart"/>
      <w:r>
        <w:t>průběžnost</w:t>
      </w:r>
      <w:proofErr w:type="spellEnd"/>
      <w:r>
        <w:t xml:space="preserve"> většinou dobrá, místy obtížně průběžný podrost, </w:t>
      </w:r>
      <w:r w:rsidRPr="000B2B4B">
        <w:t>vzhledem k aktuálnímu počasí je místy mokro a kluzko</w:t>
      </w:r>
      <w:r w:rsidR="000B2B4B" w:rsidRPr="000B2B4B">
        <w:t>.</w:t>
      </w:r>
    </w:p>
    <w:p w:rsidR="00535183" w:rsidRDefault="00535183" w:rsidP="00A403BE">
      <w:pPr>
        <w:spacing w:before="240" w:after="0" w:line="240" w:lineRule="auto"/>
      </w:pPr>
      <w:r>
        <w:t>Povinné úseky:</w:t>
      </w:r>
      <w:r>
        <w:tab/>
      </w:r>
      <w:r>
        <w:tab/>
        <w:t>sobota:</w:t>
      </w:r>
      <w:r>
        <w:tab/>
      </w:r>
      <w:r>
        <w:tab/>
      </w:r>
      <w:r w:rsidRPr="006A18CE">
        <w:rPr>
          <w:b/>
          <w:bCs/>
        </w:rPr>
        <w:t>Dopoledne</w:t>
      </w:r>
      <w:r>
        <w:t xml:space="preserve"> cestou na </w:t>
      </w:r>
      <w:r w:rsidRPr="0052641F">
        <w:rPr>
          <w:b/>
        </w:rPr>
        <w:t xml:space="preserve">start </w:t>
      </w:r>
      <w:r>
        <w:rPr>
          <w:b/>
        </w:rPr>
        <w:t>i z cíle</w:t>
      </w:r>
      <w:r>
        <w:t xml:space="preserve"> budou závodníci přecházet</w:t>
      </w:r>
    </w:p>
    <w:p w:rsidR="00535183" w:rsidRDefault="00535183" w:rsidP="00A403BE">
      <w:pPr>
        <w:spacing w:after="0" w:line="240" w:lineRule="auto"/>
        <w:ind w:left="3534" w:firstLine="6"/>
      </w:pPr>
      <w:r>
        <w:t xml:space="preserve">frekventovanou </w:t>
      </w:r>
      <w:r w:rsidRPr="004A1C78">
        <w:rPr>
          <w:b/>
          <w:bCs/>
        </w:rPr>
        <w:t>silnici II. třídy</w:t>
      </w:r>
      <w:r>
        <w:t>. Přechod silnice bude řízen</w:t>
      </w:r>
      <w:r w:rsidR="00A403BE">
        <w:t xml:space="preserve"> </w:t>
      </w:r>
      <w:r>
        <w:t>pořadatelem, dbejte jeho pokynů.</w:t>
      </w:r>
    </w:p>
    <w:p w:rsidR="00535183" w:rsidRDefault="00535183" w:rsidP="00A403BE">
      <w:pPr>
        <w:spacing w:before="120" w:after="0" w:line="240" w:lineRule="auto"/>
        <w:ind w:left="3534" w:hanging="1410"/>
      </w:pPr>
      <w:r>
        <w:t>neděle:</w:t>
      </w:r>
      <w:r>
        <w:tab/>
      </w:r>
      <w:r>
        <w:tab/>
        <w:t xml:space="preserve">Cestou na </w:t>
      </w:r>
      <w:r w:rsidRPr="0052641F">
        <w:rPr>
          <w:b/>
        </w:rPr>
        <w:t xml:space="preserve">start </w:t>
      </w:r>
      <w:r>
        <w:rPr>
          <w:b/>
        </w:rPr>
        <w:t>i z cíle</w:t>
      </w:r>
      <w:r>
        <w:t xml:space="preserve"> budou závodníci přecházet železniční trať. Přechod tratě bude řízen pořadatelem, dbejte jeho pokynů.</w:t>
      </w:r>
    </w:p>
    <w:p w:rsidR="00535183" w:rsidRDefault="00535183" w:rsidP="00A403BE">
      <w:pPr>
        <w:spacing w:before="120" w:after="0" w:line="240" w:lineRule="auto"/>
        <w:ind w:left="3540" w:hanging="1410"/>
      </w:pPr>
      <w:r>
        <w:tab/>
      </w:r>
      <w:r w:rsidRPr="00AF127A">
        <w:rPr>
          <w:b/>
          <w:bCs/>
        </w:rPr>
        <w:t>Přechod</w:t>
      </w:r>
      <w:r>
        <w:t xml:space="preserve"> silnice a železnice </w:t>
      </w:r>
      <w:r w:rsidRPr="000B2B4B">
        <w:t xml:space="preserve">cestou na start a z cíle </w:t>
      </w:r>
      <w:r>
        <w:t xml:space="preserve">je povolen pouze </w:t>
      </w:r>
      <w:r w:rsidR="000B2B4B">
        <w:br/>
      </w:r>
      <w:r w:rsidRPr="00AF127A">
        <w:rPr>
          <w:b/>
          <w:bCs/>
        </w:rPr>
        <w:t>na vyznačených místech.</w:t>
      </w:r>
      <w:r>
        <w:t xml:space="preserve"> </w:t>
      </w:r>
      <w:r w:rsidRPr="00AF127A">
        <w:rPr>
          <w:b/>
          <w:bCs/>
        </w:rPr>
        <w:t>V jiných místech</w:t>
      </w:r>
      <w:r>
        <w:t xml:space="preserve"> je na silnici a železnici vstup přísně </w:t>
      </w:r>
      <w:r w:rsidRPr="00AF127A">
        <w:rPr>
          <w:b/>
          <w:bCs/>
        </w:rPr>
        <w:t>zakázán.</w:t>
      </w:r>
      <w:r>
        <w:t xml:space="preserve"> Upozorněte na tuto skutečnost i svoje děti </w:t>
      </w:r>
      <w:r w:rsidR="00AB1D1F">
        <w:br/>
      </w:r>
      <w:r>
        <w:t>a buďte při přechodech silnice i železnice opatrní!!!</w:t>
      </w:r>
    </w:p>
    <w:p w:rsidR="00535183" w:rsidRDefault="00535183" w:rsidP="00A403BE">
      <w:pPr>
        <w:spacing w:before="120" w:after="0" w:line="240" w:lineRule="auto"/>
        <w:ind w:left="3540" w:hanging="6"/>
      </w:pPr>
      <w:r>
        <w:t>Ostatní povinné úseky (start – začátek orientace a sběrná kontrola – cíl) budou značeny červenými fáborky.</w:t>
      </w:r>
    </w:p>
    <w:p w:rsidR="00535183" w:rsidRDefault="00535183" w:rsidP="005941FA">
      <w:pPr>
        <w:spacing w:before="240" w:after="0"/>
        <w:ind w:left="2124" w:hanging="2124"/>
      </w:pPr>
      <w:r>
        <w:t>Parametry tratí:</w:t>
      </w:r>
      <w:r>
        <w:tab/>
        <w:t xml:space="preserve">Jsou k dispozici na webových stránkách závodu: </w:t>
      </w:r>
      <w:hyperlink r:id="rId8" w:history="1">
        <w:r w:rsidR="000B2B4B" w:rsidRPr="00487B2B">
          <w:rPr>
            <w:rStyle w:val="Hypertextovodkaz"/>
          </w:rPr>
          <w:t>http://oz2014.skobslany.cz/parametry-trati</w:t>
        </w:r>
      </w:hyperlink>
      <w:r>
        <w:t xml:space="preserve"> </w:t>
      </w:r>
    </w:p>
    <w:p w:rsidR="00535183" w:rsidRDefault="00535183" w:rsidP="005941FA">
      <w:pPr>
        <w:spacing w:before="240" w:after="0"/>
        <w:ind w:left="2124" w:hanging="2124"/>
      </w:pPr>
      <w:r>
        <w:t>Start 00:</w:t>
      </w:r>
      <w:r>
        <w:tab/>
        <w:t xml:space="preserve">sobota: </w:t>
      </w:r>
      <w:r>
        <w:tab/>
      </w:r>
      <w:r w:rsidRPr="00FE3C28">
        <w:rPr>
          <w:b/>
        </w:rPr>
        <w:t>10:00</w:t>
      </w:r>
      <w:r>
        <w:t xml:space="preserve"> hod (krátká trať)</w:t>
      </w:r>
      <w:r>
        <w:tab/>
      </w:r>
      <w:r>
        <w:tab/>
      </w:r>
      <w:r w:rsidRPr="00FE3C28">
        <w:rPr>
          <w:b/>
        </w:rPr>
        <w:t>15:00</w:t>
      </w:r>
      <w:r>
        <w:t xml:space="preserve"> hod (lesní sprint)</w:t>
      </w:r>
    </w:p>
    <w:p w:rsidR="00535183" w:rsidRPr="008E315F" w:rsidRDefault="00535183" w:rsidP="00A461E8">
      <w:pPr>
        <w:spacing w:after="0"/>
        <w:ind w:left="2124" w:hanging="2124"/>
      </w:pPr>
      <w:r>
        <w:tab/>
        <w:t xml:space="preserve">neděle: </w:t>
      </w:r>
      <w:r>
        <w:tab/>
      </w:r>
      <w:r w:rsidRPr="00FE3C28">
        <w:rPr>
          <w:b/>
        </w:rPr>
        <w:t>10:00</w:t>
      </w:r>
      <w:r>
        <w:t xml:space="preserve"> hod (klasická trať) </w:t>
      </w:r>
    </w:p>
    <w:p w:rsidR="00535183" w:rsidRDefault="00535183" w:rsidP="00A403BE">
      <w:pPr>
        <w:spacing w:before="120" w:after="0" w:line="240" w:lineRule="auto"/>
        <w:ind w:left="2124" w:hanging="2124"/>
      </w:pPr>
      <w:r>
        <w:tab/>
      </w:r>
      <w:r w:rsidRPr="00614DB0">
        <w:t>kategorie HDR</w:t>
      </w:r>
      <w:r>
        <w:t xml:space="preserve"> a P</w:t>
      </w:r>
      <w:r w:rsidRPr="00614DB0">
        <w:t xml:space="preserve"> mají p</w:t>
      </w:r>
      <w:r>
        <w:t xml:space="preserve">ři závodech </w:t>
      </w:r>
      <w:r w:rsidRPr="000B2B4B">
        <w:t>na krátké a klasické trati volný start od času 00 do 150, při sprintu od 00 do 90.</w:t>
      </w:r>
    </w:p>
    <w:p w:rsidR="00535183" w:rsidRDefault="00535183" w:rsidP="00A403BE">
      <w:pPr>
        <w:spacing w:before="120" w:after="0"/>
        <w:ind w:left="2124"/>
      </w:pPr>
      <w:r>
        <w:t>kategorie T startuje při všech závodech dle startovní listiny</w:t>
      </w:r>
    </w:p>
    <w:p w:rsidR="00535183" w:rsidRPr="002F4B28" w:rsidRDefault="00535183" w:rsidP="00A403BE">
      <w:pPr>
        <w:spacing w:before="240" w:after="0" w:line="240" w:lineRule="auto"/>
        <w:ind w:left="2124" w:hanging="2124"/>
        <w:rPr>
          <w:rFonts w:cs="Arial"/>
          <w:szCs w:val="20"/>
          <w:lang w:eastAsia="cs-CZ"/>
        </w:rPr>
      </w:pPr>
      <w:r>
        <w:t>Fáborková trať:</w:t>
      </w:r>
      <w:r>
        <w:tab/>
      </w:r>
      <w:r w:rsidRPr="002F4B28">
        <w:rPr>
          <w:rFonts w:cs="Arial"/>
          <w:szCs w:val="20"/>
          <w:lang w:eastAsia="cs-CZ"/>
        </w:rPr>
        <w:t xml:space="preserve">Kategorie D10L, H10L a HDR - značena oranžovými fáborky, zkracování mezi kontrolami je povoleno. </w:t>
      </w:r>
      <w:r w:rsidRPr="002F4B28">
        <w:rPr>
          <w:rFonts w:cs="Arial"/>
          <w:b/>
          <w:bCs/>
          <w:szCs w:val="20"/>
          <w:lang w:eastAsia="cs-CZ"/>
        </w:rPr>
        <w:t>Doprovod je povolen pouze v kategorii HDR !!!</w:t>
      </w:r>
    </w:p>
    <w:p w:rsidR="00535183" w:rsidRDefault="00535183" w:rsidP="002F4B28">
      <w:pPr>
        <w:spacing w:before="120" w:after="0"/>
        <w:ind w:left="2124"/>
        <w:rPr>
          <w:rFonts w:cs="Arial"/>
          <w:szCs w:val="20"/>
          <w:lang w:eastAsia="cs-CZ"/>
        </w:rPr>
      </w:pPr>
      <w:r w:rsidRPr="006543E1">
        <w:rPr>
          <w:rFonts w:cs="Arial"/>
          <w:szCs w:val="20"/>
          <w:lang w:eastAsia="cs-CZ"/>
        </w:rPr>
        <w:lastRenderedPageBreak/>
        <w:t xml:space="preserve">Za chybějící kontrolu je závodník penalizován 5 </w:t>
      </w:r>
      <w:r w:rsidRPr="00096C80">
        <w:rPr>
          <w:rFonts w:cs="Arial"/>
          <w:szCs w:val="20"/>
          <w:lang w:eastAsia="cs-CZ"/>
        </w:rPr>
        <w:t>min.</w:t>
      </w:r>
      <w:r>
        <w:rPr>
          <w:rFonts w:cs="Arial"/>
          <w:szCs w:val="20"/>
          <w:lang w:eastAsia="cs-CZ"/>
        </w:rPr>
        <w:t xml:space="preserve"> </w:t>
      </w:r>
    </w:p>
    <w:p w:rsidR="00535183" w:rsidRDefault="00535183" w:rsidP="00D42B94">
      <w:pPr>
        <w:spacing w:before="120" w:after="0" w:line="240" w:lineRule="auto"/>
        <w:ind w:left="2130" w:hanging="2130"/>
        <w:rPr>
          <w:rFonts w:cs="Arial"/>
          <w:color w:val="FF0000"/>
        </w:rPr>
      </w:pPr>
      <w:r>
        <w:rPr>
          <w:rFonts w:cs="Arial"/>
          <w:color w:val="FF0000"/>
        </w:rPr>
        <w:t xml:space="preserve">                                          </w:t>
      </w:r>
      <w:r w:rsidRPr="00D42B94">
        <w:rPr>
          <w:rFonts w:cs="Arial"/>
        </w:rPr>
        <w:t>Při nedělním závodě není m</w:t>
      </w:r>
      <w:r w:rsidR="00D42B94">
        <w:rPr>
          <w:rFonts w:cs="Arial"/>
        </w:rPr>
        <w:t>ožné trať absolvovat s kočárkem.</w:t>
      </w:r>
    </w:p>
    <w:p w:rsidR="00535183" w:rsidRPr="00665175" w:rsidRDefault="00535183" w:rsidP="00116903">
      <w:pPr>
        <w:spacing w:before="240" w:after="0"/>
      </w:pPr>
      <w:r>
        <w:t>Časový limit:</w:t>
      </w:r>
      <w:r>
        <w:tab/>
      </w:r>
      <w:r>
        <w:tab/>
      </w:r>
      <w:r w:rsidRPr="003C3147">
        <w:t>sobota:</w:t>
      </w:r>
      <w:r w:rsidRPr="003C3147">
        <w:tab/>
      </w:r>
      <w:r w:rsidRPr="003C3147">
        <w:tab/>
      </w:r>
      <w:r w:rsidR="000B2B4B">
        <w:t xml:space="preserve">  </w:t>
      </w:r>
      <w:r>
        <w:t>9</w:t>
      </w:r>
      <w:r w:rsidRPr="003C3147">
        <w:t>0 minut (krátká trať)</w:t>
      </w:r>
      <w:r w:rsidRPr="003C3147">
        <w:tab/>
      </w:r>
      <w:r w:rsidRPr="003C3147">
        <w:tab/>
        <w:t>45 minut</w:t>
      </w:r>
      <w:r>
        <w:t xml:space="preserve"> (lesní sprint)</w:t>
      </w:r>
      <w:r>
        <w:br/>
      </w:r>
      <w:r>
        <w:tab/>
      </w:r>
      <w:r>
        <w:tab/>
      </w:r>
      <w:r>
        <w:tab/>
        <w:t>neděle:</w:t>
      </w:r>
      <w:r>
        <w:tab/>
      </w:r>
      <w:r>
        <w:tab/>
      </w:r>
      <w:r w:rsidRPr="000B2B4B">
        <w:t>180</w:t>
      </w:r>
      <w:r>
        <w:t xml:space="preserve"> minut (klasická trať)</w:t>
      </w:r>
    </w:p>
    <w:p w:rsidR="00535183" w:rsidRDefault="00535183" w:rsidP="006A18CE">
      <w:pPr>
        <w:spacing w:before="240" w:after="0"/>
        <w:ind w:left="2124" w:hanging="2124"/>
      </w:pPr>
      <w:r>
        <w:t xml:space="preserve">Cíl: </w:t>
      </w:r>
      <w:r>
        <w:tab/>
        <w:t xml:space="preserve">V sobotu se mapy v cíli nevybírají. Dodržujte zásady fair-play. </w:t>
      </w:r>
    </w:p>
    <w:p w:rsidR="00535183" w:rsidRDefault="00535183" w:rsidP="00A403BE">
      <w:pPr>
        <w:spacing w:before="120" w:after="0" w:line="240" w:lineRule="auto"/>
        <w:ind w:left="2124"/>
      </w:pPr>
      <w:r>
        <w:t>V neděli při Mistrovství na klasické trati se mapy v cíli budou vybírat od všech závodníků. Výdej map bude po odstartování posledního závodníka.</w:t>
      </w:r>
    </w:p>
    <w:p w:rsidR="00535183" w:rsidRDefault="00535183" w:rsidP="0066568B">
      <w:pPr>
        <w:spacing w:before="120" w:after="0" w:line="240" w:lineRule="auto"/>
        <w:ind w:left="2124" w:firstLine="6"/>
        <w:rPr>
          <w:rFonts w:cs="Arial"/>
          <w:b/>
          <w:bCs/>
          <w:lang w:eastAsia="cs-CZ"/>
        </w:rPr>
      </w:pPr>
      <w:proofErr w:type="spellStart"/>
      <w:r w:rsidRPr="00665175">
        <w:rPr>
          <w:rFonts w:cs="Arial"/>
        </w:rPr>
        <w:t>Vyčítací</w:t>
      </w:r>
      <w:proofErr w:type="spellEnd"/>
      <w:r w:rsidRPr="00665175">
        <w:rPr>
          <w:rFonts w:cs="Arial"/>
        </w:rPr>
        <w:t xml:space="preserve"> jednotka bude umístěna v místě prezentace. </w:t>
      </w:r>
      <w:r w:rsidR="0066568B">
        <w:rPr>
          <w:rFonts w:cs="Arial"/>
          <w:b/>
          <w:bCs/>
          <w:lang w:eastAsia="cs-CZ"/>
        </w:rPr>
        <w:t>Každý</w:t>
      </w:r>
      <w:r w:rsidRPr="00665175">
        <w:rPr>
          <w:rFonts w:cs="Arial"/>
          <w:b/>
          <w:bCs/>
          <w:lang w:eastAsia="cs-CZ"/>
        </w:rPr>
        <w:t xml:space="preserve"> závodník</w:t>
      </w:r>
      <w:r w:rsidR="0066568B">
        <w:rPr>
          <w:rFonts w:cs="Arial"/>
          <w:b/>
          <w:bCs/>
          <w:lang w:eastAsia="cs-CZ"/>
        </w:rPr>
        <w:t xml:space="preserve"> je </w:t>
      </w:r>
      <w:r w:rsidRPr="00665175">
        <w:rPr>
          <w:rFonts w:cs="Arial"/>
          <w:b/>
          <w:bCs/>
          <w:lang w:eastAsia="cs-CZ"/>
        </w:rPr>
        <w:t>povinen nechat si vyčíst čip v prostoru prezentace.</w:t>
      </w:r>
    </w:p>
    <w:p w:rsidR="00535183" w:rsidRPr="00665175" w:rsidRDefault="00535183" w:rsidP="00D12159">
      <w:pPr>
        <w:spacing w:before="240" w:after="0"/>
        <w:rPr>
          <w:rFonts w:cs="Arial"/>
          <w:bCs/>
          <w:lang w:eastAsia="cs-CZ"/>
        </w:rPr>
      </w:pPr>
      <w:r w:rsidRPr="003C3147">
        <w:rPr>
          <w:rFonts w:cs="Arial"/>
          <w:bCs/>
          <w:lang w:eastAsia="cs-CZ"/>
        </w:rPr>
        <w:t>Uzavření cíle:</w:t>
      </w:r>
      <w:r w:rsidRPr="003C3147">
        <w:rPr>
          <w:rFonts w:cs="Arial"/>
          <w:bCs/>
          <w:lang w:eastAsia="cs-CZ"/>
        </w:rPr>
        <w:tab/>
      </w:r>
      <w:r w:rsidRPr="003C3147">
        <w:rPr>
          <w:rFonts w:cs="Arial"/>
          <w:bCs/>
          <w:lang w:eastAsia="cs-CZ"/>
        </w:rPr>
        <w:tab/>
        <w:t>sobota:</w:t>
      </w:r>
      <w:r w:rsidRPr="003C3147">
        <w:rPr>
          <w:rFonts w:cs="Arial"/>
          <w:bCs/>
          <w:lang w:eastAsia="cs-CZ"/>
        </w:rPr>
        <w:tab/>
      </w:r>
      <w:r w:rsidRPr="003C3147">
        <w:rPr>
          <w:rFonts w:cs="Arial"/>
          <w:bCs/>
          <w:lang w:eastAsia="cs-CZ"/>
        </w:rPr>
        <w:tab/>
        <w:t>14:00 hod (krátká trať)</w:t>
      </w:r>
      <w:r w:rsidRPr="003C3147">
        <w:rPr>
          <w:rFonts w:cs="Arial"/>
          <w:bCs/>
          <w:lang w:eastAsia="cs-CZ"/>
        </w:rPr>
        <w:tab/>
      </w:r>
      <w:r w:rsidRPr="003C3147">
        <w:rPr>
          <w:rFonts w:cs="Arial"/>
          <w:bCs/>
          <w:lang w:eastAsia="cs-CZ"/>
        </w:rPr>
        <w:tab/>
        <w:t>17:15 hod (lesní sprint)</w:t>
      </w:r>
      <w:r>
        <w:rPr>
          <w:rFonts w:cs="Arial"/>
          <w:bCs/>
          <w:lang w:eastAsia="cs-CZ"/>
        </w:rPr>
        <w:br/>
      </w:r>
      <w:r>
        <w:rPr>
          <w:rFonts w:cs="Arial"/>
          <w:bCs/>
          <w:lang w:eastAsia="cs-CZ"/>
        </w:rPr>
        <w:tab/>
      </w:r>
      <w:r>
        <w:rPr>
          <w:rFonts w:cs="Arial"/>
          <w:bCs/>
          <w:lang w:eastAsia="cs-CZ"/>
        </w:rPr>
        <w:tab/>
      </w:r>
      <w:r>
        <w:rPr>
          <w:rFonts w:cs="Arial"/>
          <w:bCs/>
          <w:lang w:eastAsia="cs-CZ"/>
        </w:rPr>
        <w:tab/>
        <w:t>neděle:</w:t>
      </w:r>
      <w:r>
        <w:rPr>
          <w:rFonts w:cs="Arial"/>
          <w:bCs/>
          <w:lang w:eastAsia="cs-CZ"/>
        </w:rPr>
        <w:tab/>
      </w:r>
      <w:r>
        <w:rPr>
          <w:rFonts w:cs="Arial"/>
          <w:bCs/>
          <w:lang w:eastAsia="cs-CZ"/>
        </w:rPr>
        <w:tab/>
      </w:r>
      <w:r w:rsidRPr="000B2B4B">
        <w:rPr>
          <w:rFonts w:cs="Arial"/>
          <w:bCs/>
          <w:lang w:eastAsia="cs-CZ"/>
        </w:rPr>
        <w:t>15:00 hod (</w:t>
      </w:r>
      <w:r>
        <w:rPr>
          <w:rFonts w:cs="Arial"/>
          <w:bCs/>
          <w:lang w:eastAsia="cs-CZ"/>
        </w:rPr>
        <w:t>klasická trať)</w:t>
      </w:r>
    </w:p>
    <w:p w:rsidR="00535183" w:rsidRPr="00465055" w:rsidRDefault="00535183" w:rsidP="00A403BE">
      <w:pPr>
        <w:spacing w:before="240" w:after="0" w:line="240" w:lineRule="auto"/>
        <w:ind w:left="2124" w:hanging="2124"/>
        <w:rPr>
          <w:rFonts w:cs="Arial"/>
          <w:bCs/>
          <w:lang w:eastAsia="cs-CZ"/>
        </w:rPr>
      </w:pPr>
      <w:r w:rsidRPr="00465055">
        <w:rPr>
          <w:rFonts w:cs="Arial"/>
          <w:bCs/>
          <w:lang w:eastAsia="cs-CZ"/>
        </w:rPr>
        <w:t>Průběžné výsledky:</w:t>
      </w:r>
      <w:r>
        <w:rPr>
          <w:rFonts w:cs="Arial"/>
          <w:bCs/>
          <w:lang w:eastAsia="cs-CZ"/>
        </w:rPr>
        <w:tab/>
      </w:r>
      <w:r w:rsidRPr="00465055">
        <w:rPr>
          <w:rFonts w:cs="Arial"/>
          <w:bCs/>
        </w:rPr>
        <w:t>Budou průběžně vyvěšovány v prostoru centra závodů. Konečné výsledky budou umístěny na webu</w:t>
      </w:r>
      <w:r>
        <w:rPr>
          <w:rFonts w:cs="Arial"/>
          <w:bCs/>
        </w:rPr>
        <w:t xml:space="preserve"> závodu</w:t>
      </w:r>
      <w:r w:rsidRPr="00465055">
        <w:rPr>
          <w:rFonts w:cs="Arial"/>
          <w:bCs/>
        </w:rPr>
        <w:t>:</w:t>
      </w:r>
      <w:r w:rsidRPr="00465055">
        <w:t xml:space="preserve"> </w:t>
      </w:r>
      <w:hyperlink r:id="rId9" w:history="1">
        <w:r w:rsidRPr="003E0204">
          <w:rPr>
            <w:rStyle w:val="Hypertextovodkaz"/>
          </w:rPr>
          <w:t>http://oz2014.skobslany.cz/vysledky</w:t>
        </w:r>
      </w:hyperlink>
      <w:r>
        <w:t xml:space="preserve"> </w:t>
      </w:r>
    </w:p>
    <w:p w:rsidR="000B2B4B" w:rsidRDefault="00535183" w:rsidP="00A403BE">
      <w:pPr>
        <w:spacing w:before="240" w:after="0" w:line="240" w:lineRule="auto"/>
        <w:ind w:left="2124" w:hanging="2124"/>
        <w:rPr>
          <w:rFonts w:cs="Arial"/>
        </w:rPr>
      </w:pPr>
      <w:r>
        <w:t>Vyhlášení vítězů:</w:t>
      </w:r>
      <w:r>
        <w:tab/>
        <w:t>V sobotních závodech p</w:t>
      </w:r>
      <w:r w:rsidRPr="00465055">
        <w:rPr>
          <w:rFonts w:cs="Arial"/>
        </w:rPr>
        <w:t xml:space="preserve">roběhne vyhlášení </w:t>
      </w:r>
      <w:r>
        <w:rPr>
          <w:rFonts w:cs="Arial"/>
        </w:rPr>
        <w:t>prvních tří v</w:t>
      </w:r>
      <w:r w:rsidRPr="00465055">
        <w:rPr>
          <w:rFonts w:cs="Arial"/>
        </w:rPr>
        <w:t xml:space="preserve"> dětských kategorií</w:t>
      </w:r>
      <w:r>
        <w:rPr>
          <w:rFonts w:cs="Arial"/>
        </w:rPr>
        <w:t>ch</w:t>
      </w:r>
      <w:r w:rsidRPr="00465055">
        <w:rPr>
          <w:rFonts w:cs="Arial"/>
        </w:rPr>
        <w:t xml:space="preserve"> </w:t>
      </w:r>
      <w:r>
        <w:rPr>
          <w:rFonts w:cs="Arial"/>
        </w:rPr>
        <w:br/>
      </w:r>
      <w:r w:rsidRPr="00465055">
        <w:rPr>
          <w:rFonts w:cs="Arial"/>
        </w:rPr>
        <w:t>(HD 10-</w:t>
      </w:r>
      <w:smartTag w:uri="urn:schemas-microsoft-com:office:smarttags" w:element="metricconverter">
        <w:smartTagPr>
          <w:attr w:name="ProductID" w:val="50 m"/>
        </w:smartTagPr>
        <w:r w:rsidRPr="00465055">
          <w:rPr>
            <w:rFonts w:cs="Arial"/>
          </w:rPr>
          <w:t>14</w:t>
        </w:r>
        <w:r>
          <w:rPr>
            <w:rFonts w:cs="Arial"/>
          </w:rPr>
          <w:t xml:space="preserve"> a</w:t>
        </w:r>
      </w:smartTag>
      <w:r>
        <w:rPr>
          <w:rFonts w:cs="Arial"/>
        </w:rPr>
        <w:t xml:space="preserve"> HD 10L)</w:t>
      </w:r>
      <w:r w:rsidRPr="00465055">
        <w:rPr>
          <w:rFonts w:cs="Arial"/>
        </w:rPr>
        <w:t xml:space="preserve"> co nejdříve po doběhu.</w:t>
      </w:r>
    </w:p>
    <w:p w:rsidR="000B2B4B" w:rsidRDefault="00535183" w:rsidP="00A403BE">
      <w:pPr>
        <w:spacing w:before="120" w:after="0" w:line="240" w:lineRule="auto"/>
        <w:ind w:left="2124"/>
        <w:rPr>
          <w:rFonts w:cs="Arial"/>
        </w:rPr>
      </w:pPr>
      <w:r>
        <w:rPr>
          <w:rFonts w:cs="Arial"/>
        </w:rPr>
        <w:t>V neděli budou vyhlášeni první tři závodníci ze Středočeské (DH10 – 21L) a první tři z Pražské oblasti (DH</w:t>
      </w:r>
      <w:r w:rsidRPr="000B2B4B">
        <w:rPr>
          <w:rFonts w:cs="Arial"/>
        </w:rPr>
        <w:t>10</w:t>
      </w:r>
      <w:r>
        <w:rPr>
          <w:rFonts w:cs="Arial"/>
        </w:rPr>
        <w:t xml:space="preserve"> – 21L) a obdrží diplom a medaili.</w:t>
      </w:r>
    </w:p>
    <w:p w:rsidR="00535183" w:rsidRDefault="00535183" w:rsidP="00A403BE">
      <w:pPr>
        <w:spacing w:before="120" w:after="0" w:line="240" w:lineRule="auto"/>
        <w:ind w:left="2124"/>
        <w:rPr>
          <w:rFonts w:cs="Arial"/>
        </w:rPr>
      </w:pPr>
      <w:r>
        <w:rPr>
          <w:rFonts w:cs="Arial"/>
        </w:rPr>
        <w:t xml:space="preserve">Linie ve všech závodech po </w:t>
      </w:r>
      <w:r w:rsidRPr="00465055">
        <w:rPr>
          <w:rFonts w:cs="Arial"/>
        </w:rPr>
        <w:t>vyčtení čipu obdrží drobnou sladkost</w:t>
      </w:r>
      <w:r>
        <w:rPr>
          <w:rFonts w:cs="Arial"/>
        </w:rPr>
        <w:t xml:space="preserve">. </w:t>
      </w:r>
    </w:p>
    <w:p w:rsidR="00535183" w:rsidRDefault="00535183" w:rsidP="00A403BE">
      <w:pPr>
        <w:spacing w:before="240" w:after="0" w:line="240" w:lineRule="auto"/>
        <w:ind w:left="2124" w:hanging="2124"/>
      </w:pPr>
      <w:r>
        <w:t>Občerstvení:</w:t>
      </w:r>
      <w:r>
        <w:tab/>
        <w:t>Pro všechny závodníky po oba dny po doběhu v cíli voda nebo šťáva.</w:t>
      </w:r>
    </w:p>
    <w:p w:rsidR="00535183" w:rsidRPr="000B2B4B" w:rsidRDefault="00535183" w:rsidP="00A403BE">
      <w:pPr>
        <w:spacing w:before="120" w:after="0" w:line="240" w:lineRule="auto"/>
        <w:ind w:left="2124" w:hanging="2124"/>
      </w:pPr>
      <w:r>
        <w:t xml:space="preserve">                                          </w:t>
      </w:r>
      <w:r w:rsidRPr="000B2B4B">
        <w:t xml:space="preserve">Delší tratě </w:t>
      </w:r>
      <w:r w:rsidR="000B2B4B" w:rsidRPr="000B2B4B">
        <w:t xml:space="preserve">při nedělní klasice </w:t>
      </w:r>
      <w:r w:rsidRPr="000B2B4B">
        <w:t>na trati – na kontrole.</w:t>
      </w:r>
    </w:p>
    <w:p w:rsidR="00535183" w:rsidRDefault="00535183" w:rsidP="00A403BE">
      <w:pPr>
        <w:spacing w:before="120" w:after="0" w:line="240" w:lineRule="auto"/>
        <w:ind w:left="2124" w:hanging="2124"/>
      </w:pPr>
      <w:r>
        <w:tab/>
        <w:t xml:space="preserve">V centru závodu bude připraveno občerstvení, které zajišťuje místí obecní úřad a místní spolky. </w:t>
      </w:r>
    </w:p>
    <w:p w:rsidR="00535183" w:rsidRDefault="00535183" w:rsidP="00A403BE">
      <w:pPr>
        <w:spacing w:before="240" w:after="0" w:line="240" w:lineRule="auto"/>
        <w:ind w:left="2124" w:hanging="2124"/>
      </w:pPr>
      <w:r>
        <w:t>Školka:</w:t>
      </w:r>
      <w:r>
        <w:tab/>
        <w:t>V prostoru shromaždiště bude zajištěno hlídání dětí po dobu, kdy budou rodiče na trati. Prosíme, odkládejte děti pouze na nezbytně nutnou dobu.</w:t>
      </w:r>
    </w:p>
    <w:p w:rsidR="00535183" w:rsidRDefault="00535183" w:rsidP="00A403BE">
      <w:pPr>
        <w:spacing w:before="240" w:after="0" w:line="240" w:lineRule="auto"/>
        <w:ind w:left="2124" w:hanging="2124"/>
      </w:pPr>
      <w:r>
        <w:t>WC:</w:t>
      </w:r>
      <w:r>
        <w:tab/>
        <w:t>Pouze na shromaždišti mobilní toalety TOI-TOI. Cestou na start WC není, použijte toalety TOI-TOI na shromaždišti, neznečišťujte les.</w:t>
      </w:r>
    </w:p>
    <w:p w:rsidR="00535183" w:rsidRDefault="00535183" w:rsidP="00567CE4">
      <w:pPr>
        <w:spacing w:before="240" w:after="0"/>
        <w:ind w:left="2124" w:hanging="2124"/>
      </w:pPr>
      <w:r>
        <w:t>Mytí:</w:t>
      </w:r>
      <w:r>
        <w:tab/>
        <w:t xml:space="preserve">zajištěno na shromaždišti </w:t>
      </w:r>
    </w:p>
    <w:p w:rsidR="00535183" w:rsidRDefault="00535183" w:rsidP="005144C6">
      <w:pPr>
        <w:spacing w:before="240" w:after="0"/>
        <w:ind w:left="2124" w:hanging="2124"/>
      </w:pPr>
      <w:r>
        <w:t>První pomoc:</w:t>
      </w:r>
      <w:r>
        <w:tab/>
        <w:t>drobná poranění v cíli, ostatní v nemocnici v Rakovníku</w:t>
      </w:r>
    </w:p>
    <w:p w:rsidR="00535183" w:rsidRDefault="00535183" w:rsidP="005144C6">
      <w:pPr>
        <w:spacing w:before="240" w:after="0"/>
        <w:ind w:left="2124" w:hanging="2124"/>
      </w:pPr>
      <w:r>
        <w:t>Hlavní funkcionáři:</w:t>
      </w:r>
      <w:r>
        <w:tab/>
        <w:t>ředitel závodu:</w:t>
      </w:r>
      <w:r>
        <w:tab/>
      </w:r>
      <w:r>
        <w:tab/>
        <w:t>Helena Zemková</w:t>
      </w:r>
    </w:p>
    <w:p w:rsidR="00535183" w:rsidRDefault="00535183" w:rsidP="00D12159">
      <w:pPr>
        <w:spacing w:after="0"/>
        <w:ind w:left="2124" w:hanging="2124"/>
      </w:pPr>
      <w:r>
        <w:tab/>
        <w:t>hlavní rozhodčí:</w:t>
      </w:r>
      <w:r>
        <w:tab/>
      </w:r>
      <w:r>
        <w:tab/>
        <w:t>Ludmila Hrdličková (sobota)</w:t>
      </w:r>
    </w:p>
    <w:p w:rsidR="00535183" w:rsidRDefault="00535183" w:rsidP="00D12159">
      <w:pPr>
        <w:spacing w:after="0"/>
        <w:ind w:left="2124" w:hanging="2124"/>
      </w:pP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Cabrnoch</w:t>
      </w:r>
      <w:proofErr w:type="spellEnd"/>
      <w:r>
        <w:t xml:space="preserve"> (neděle)</w:t>
      </w:r>
    </w:p>
    <w:p w:rsidR="00535183" w:rsidRDefault="00535183" w:rsidP="00D12159">
      <w:pPr>
        <w:spacing w:after="0"/>
        <w:ind w:left="2124"/>
      </w:pPr>
      <w:r>
        <w:t>stavitel tratí:</w:t>
      </w:r>
      <w:r>
        <w:tab/>
      </w:r>
      <w:r>
        <w:tab/>
        <w:t>Jan Hanák (sobota)</w:t>
      </w:r>
    </w:p>
    <w:p w:rsidR="00535183" w:rsidRDefault="00535183" w:rsidP="00D12159">
      <w:pPr>
        <w:spacing w:after="0"/>
        <w:ind w:left="2124" w:hanging="2124"/>
      </w:pPr>
      <w:r>
        <w:tab/>
      </w:r>
      <w:r>
        <w:tab/>
      </w:r>
      <w:r>
        <w:tab/>
      </w:r>
      <w:r>
        <w:tab/>
        <w:t>Pavel Vinš (neděle)</w:t>
      </w:r>
    </w:p>
    <w:p w:rsidR="00535183" w:rsidRDefault="00535183" w:rsidP="00833DC8">
      <w:pPr>
        <w:spacing w:after="0"/>
        <w:ind w:left="2124" w:hanging="2124"/>
      </w:pPr>
    </w:p>
    <w:p w:rsidR="00535183" w:rsidRDefault="00535183" w:rsidP="00D12159">
      <w:pPr>
        <w:spacing w:after="0"/>
        <w:ind w:left="2124" w:hanging="2124"/>
      </w:pPr>
      <w:r>
        <w:t>Informace:</w:t>
      </w:r>
      <w:r>
        <w:tab/>
      </w:r>
      <w:hyperlink r:id="rId10" w:history="1">
        <w:r w:rsidRPr="003E0204">
          <w:rPr>
            <w:rStyle w:val="Hypertextovodkaz"/>
          </w:rPr>
          <w:t>http://oz2014.skobslany.cz/</w:t>
        </w:r>
      </w:hyperlink>
      <w:r>
        <w:t xml:space="preserve">, mail: </w:t>
      </w:r>
      <w:hyperlink r:id="rId11" w:history="1">
        <w:r w:rsidRPr="003E0204">
          <w:rPr>
            <w:rStyle w:val="Hypertextovodkaz"/>
          </w:rPr>
          <w:t>janov2014@skobslany.cz</w:t>
        </w:r>
      </w:hyperlink>
      <w:r>
        <w:t xml:space="preserve"> </w:t>
      </w:r>
    </w:p>
    <w:p w:rsidR="00535183" w:rsidRDefault="00535183" w:rsidP="00A403BE">
      <w:pPr>
        <w:spacing w:before="240" w:after="120" w:line="240" w:lineRule="auto"/>
        <w:ind w:left="2124" w:hanging="2124"/>
      </w:pPr>
      <w:r w:rsidRPr="00FA1583">
        <w:t>Protesty</w:t>
      </w:r>
      <w:r w:rsidRPr="00A16E2B">
        <w:t xml:space="preserve">: </w:t>
      </w:r>
      <w:r>
        <w:tab/>
      </w:r>
      <w:r w:rsidRPr="00A16E2B">
        <w:t>Písemně doložené vkladem 200 Kč hlavnímu rozhodčímu v termínu podle Pravidel OB čl. 26. 1 osobně, podle čl. 26.2 poštou na adresu</w:t>
      </w:r>
      <w:r>
        <w:t>:</w:t>
      </w:r>
    </w:p>
    <w:p w:rsidR="00535183" w:rsidRDefault="00535183" w:rsidP="00D12159">
      <w:pPr>
        <w:spacing w:after="0"/>
        <w:ind w:left="2124" w:hanging="2124"/>
      </w:pPr>
      <w:r>
        <w:tab/>
        <w:t xml:space="preserve">sobota: Ludmila Hrdličková, </w:t>
      </w:r>
      <w:proofErr w:type="spellStart"/>
      <w:r>
        <w:t>Nosačická</w:t>
      </w:r>
      <w:proofErr w:type="spellEnd"/>
      <w:r>
        <w:t xml:space="preserve"> 1283, 274 01 Slaný</w:t>
      </w:r>
    </w:p>
    <w:p w:rsidR="00535183" w:rsidRDefault="00535183" w:rsidP="00D12159">
      <w:pPr>
        <w:spacing w:after="0"/>
        <w:ind w:left="2124"/>
      </w:pPr>
      <w:r>
        <w:t xml:space="preserve">neděle: Jiří </w:t>
      </w:r>
      <w:proofErr w:type="spellStart"/>
      <w:r>
        <w:t>Cabrnoch</w:t>
      </w:r>
      <w:proofErr w:type="spellEnd"/>
      <w:r>
        <w:t>, Buštěhradská 241, 272 03 Kladno</w:t>
      </w:r>
      <w:r>
        <w:tab/>
      </w:r>
    </w:p>
    <w:p w:rsidR="00535183" w:rsidRDefault="00535183" w:rsidP="00D94C98">
      <w:pPr>
        <w:spacing w:before="240" w:after="0"/>
        <w:ind w:left="2124" w:hanging="2124"/>
      </w:pPr>
      <w:r>
        <w:lastRenderedPageBreak/>
        <w:t>Jury:</w:t>
      </w:r>
      <w:r>
        <w:tab/>
      </w:r>
      <w:r w:rsidR="00D94C98">
        <w:rPr>
          <w:rFonts w:cs="Arial"/>
        </w:rPr>
        <w:t>B</w:t>
      </w:r>
      <w:r w:rsidRPr="00567CE4">
        <w:rPr>
          <w:rFonts w:cs="Arial"/>
        </w:rPr>
        <w:t>ude zveřejněno na shromaždišti nejpozději v době ukončení prezentace</w:t>
      </w:r>
    </w:p>
    <w:p w:rsidR="00535183" w:rsidRDefault="00535183" w:rsidP="00A403BE">
      <w:pPr>
        <w:spacing w:before="240" w:after="0" w:line="240" w:lineRule="auto"/>
        <w:ind w:left="2130" w:hanging="2130"/>
      </w:pPr>
      <w:r w:rsidRPr="00B631E3">
        <w:t>Předpis:</w:t>
      </w:r>
      <w:r w:rsidRPr="00A16E2B">
        <w:t xml:space="preserve"> </w:t>
      </w:r>
      <w:r>
        <w:tab/>
      </w:r>
      <w:r w:rsidRPr="00A16E2B">
        <w:t xml:space="preserve">Závodí se dle platných Pravidel OB, Soutěžního řádu </w:t>
      </w:r>
      <w:r>
        <w:t xml:space="preserve">závodů sekce </w:t>
      </w:r>
      <w:r w:rsidRPr="00A16E2B">
        <w:t xml:space="preserve">OB a Prováděcích předpisů k soutěžím sekce OB </w:t>
      </w:r>
      <w:r>
        <w:t xml:space="preserve">pro rok </w:t>
      </w:r>
      <w:r w:rsidRPr="00A16E2B">
        <w:t>201</w:t>
      </w:r>
      <w:r>
        <w:t>4</w:t>
      </w:r>
      <w:r w:rsidRPr="00A16E2B">
        <w:t xml:space="preserve"> </w:t>
      </w:r>
    </w:p>
    <w:p w:rsidR="00535183" w:rsidRDefault="00535183" w:rsidP="00A403BE">
      <w:pPr>
        <w:spacing w:before="240" w:after="0" w:line="240" w:lineRule="auto"/>
        <w:ind w:left="2130" w:hanging="2130"/>
      </w:pPr>
      <w:r>
        <w:t>Upozornění:</w:t>
      </w:r>
      <w:r>
        <w:tab/>
        <w:t>Závodníci závodí na vlastní nebezpečí!</w:t>
      </w:r>
    </w:p>
    <w:p w:rsidR="00535183" w:rsidRDefault="00535183" w:rsidP="00A403BE">
      <w:pPr>
        <w:spacing w:before="120" w:after="0" w:line="240" w:lineRule="auto"/>
        <w:ind w:left="2130" w:hanging="2130"/>
        <w:rPr>
          <w:rFonts w:cs="Arial"/>
        </w:rPr>
      </w:pPr>
      <w:r>
        <w:tab/>
      </w:r>
      <w:r w:rsidRPr="00C9599B">
        <w:rPr>
          <w:rFonts w:cs="Arial"/>
        </w:rPr>
        <w:t xml:space="preserve">Je nutné dodržovat lesní zákon a zásady ochrany přírody! Zejména se nesmí </w:t>
      </w:r>
      <w:r w:rsidRPr="00C9599B">
        <w:rPr>
          <w:rFonts w:cs="Arial"/>
        </w:rPr>
        <w:br/>
        <w:t>překonávat oplocenky a vstupovat do zakázaných prostorů!</w:t>
      </w:r>
      <w:r>
        <w:rPr>
          <w:rFonts w:cs="Arial"/>
        </w:rPr>
        <w:t xml:space="preserve"> Dále je zakázáno v lese a do vzdálenosti </w:t>
      </w:r>
      <w:smartTag w:uri="urn:schemas-microsoft-com:office:smarttags" w:element="metricconverter">
        <w:smartTagPr>
          <w:attr w:name="ProductID" w:val="50 m"/>
        </w:smartTagPr>
        <w:r>
          <w:rPr>
            <w:rFonts w:cs="Arial"/>
          </w:rPr>
          <w:t>50 m</w:t>
        </w:r>
      </w:smartTag>
      <w:r>
        <w:rPr>
          <w:rFonts w:cs="Arial"/>
        </w:rPr>
        <w:t xml:space="preserve"> od jeho okraje kouřit a rozdělávat oheň!</w:t>
      </w:r>
    </w:p>
    <w:p w:rsidR="00535183" w:rsidRDefault="00535183" w:rsidP="00A403BE">
      <w:pPr>
        <w:spacing w:before="120" w:after="0" w:line="240" w:lineRule="auto"/>
        <w:ind w:left="2130" w:hanging="2130"/>
        <w:rPr>
          <w:rFonts w:cs="Arial"/>
        </w:rPr>
      </w:pPr>
      <w:r>
        <w:rPr>
          <w:rFonts w:cs="Arial"/>
        </w:rPr>
        <w:tab/>
        <w:t>V lese stále probíhá těžba.</w:t>
      </w:r>
    </w:p>
    <w:p w:rsidR="00535183" w:rsidRDefault="00535183" w:rsidP="00D42B94">
      <w:pPr>
        <w:spacing w:before="120" w:after="0" w:line="240" w:lineRule="auto"/>
        <w:ind w:left="2130" w:hanging="2130"/>
        <w:rPr>
          <w:rFonts w:cs="Arial"/>
          <w:color w:val="FF0000"/>
        </w:rPr>
      </w:pPr>
      <w:r>
        <w:rPr>
          <w:rFonts w:cs="Arial"/>
        </w:rPr>
        <w:t xml:space="preserve">                                          </w:t>
      </w:r>
      <w:r w:rsidR="000B2B4B">
        <w:rPr>
          <w:rFonts w:cs="Arial"/>
        </w:rPr>
        <w:tab/>
      </w:r>
      <w:r w:rsidRPr="00D42B94">
        <w:rPr>
          <w:rFonts w:cs="Arial"/>
        </w:rPr>
        <w:t>Při nedělním závodě není start ani cíl dosažitelný s</w:t>
      </w:r>
      <w:r w:rsidR="00D42B94" w:rsidRPr="00D42B94">
        <w:rPr>
          <w:rFonts w:cs="Arial"/>
        </w:rPr>
        <w:t> </w:t>
      </w:r>
      <w:r w:rsidRPr="00D42B94">
        <w:rPr>
          <w:rFonts w:cs="Arial"/>
        </w:rPr>
        <w:t>kočárkem</w:t>
      </w:r>
      <w:r w:rsidR="00D42B94" w:rsidRPr="00D42B94">
        <w:rPr>
          <w:rFonts w:cs="Arial"/>
        </w:rPr>
        <w:t>.</w:t>
      </w:r>
    </w:p>
    <w:p w:rsidR="00535183" w:rsidRPr="000B2B4B" w:rsidRDefault="00535183" w:rsidP="00A403BE">
      <w:pPr>
        <w:spacing w:before="120" w:after="0" w:line="240" w:lineRule="auto"/>
        <w:ind w:left="2130"/>
      </w:pPr>
      <w:r w:rsidRPr="000B2B4B">
        <w:rPr>
          <w:rFonts w:cs="Arial"/>
        </w:rPr>
        <w:t>Při nedělním závodě přebíhají delší tratě silnici III. třídy – dbejte zvýšené pozornosti!!</w:t>
      </w:r>
    </w:p>
    <w:p w:rsidR="00535183" w:rsidRDefault="00535183" w:rsidP="00AA0776">
      <w:pPr>
        <w:spacing w:after="0"/>
        <w:ind w:left="2130" w:hanging="2130"/>
      </w:pPr>
    </w:p>
    <w:p w:rsidR="00535183" w:rsidRDefault="00535183" w:rsidP="00D42B94">
      <w:pPr>
        <w:spacing w:after="0" w:line="240" w:lineRule="auto"/>
        <w:ind w:left="2130" w:hanging="2130"/>
      </w:pPr>
      <w:r>
        <w:t xml:space="preserve">Ludmila Hrdličková a Jiří </w:t>
      </w:r>
      <w:proofErr w:type="spellStart"/>
      <w:r>
        <w:t>Cabrnoch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Helena Zemková</w:t>
      </w:r>
    </w:p>
    <w:p w:rsidR="00535183" w:rsidRDefault="00535183" w:rsidP="00D42B94">
      <w:pPr>
        <w:spacing w:after="0" w:line="240" w:lineRule="auto"/>
        <w:ind w:left="2130" w:hanging="1422"/>
      </w:pPr>
      <w:r>
        <w:t>hlavní rozhodčí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závodu</w:t>
      </w:r>
      <w:r>
        <w:tab/>
      </w:r>
    </w:p>
    <w:p w:rsidR="00535183" w:rsidRDefault="00535183">
      <w:pPr>
        <w:spacing w:after="0" w:line="240" w:lineRule="auto"/>
        <w:rPr>
          <w:b/>
          <w:u w:val="single"/>
        </w:rPr>
      </w:pPr>
    </w:p>
    <w:p w:rsidR="00535183" w:rsidRDefault="00535183">
      <w:pPr>
        <w:spacing w:after="0" w:line="240" w:lineRule="auto"/>
        <w:rPr>
          <w:b/>
          <w:u w:val="single"/>
        </w:rPr>
      </w:pPr>
    </w:p>
    <w:p w:rsidR="00535183" w:rsidRPr="00725B3E" w:rsidRDefault="00535183" w:rsidP="005144C6">
      <w:pPr>
        <w:spacing w:after="0" w:line="240" w:lineRule="auto"/>
        <w:rPr>
          <w:b/>
          <w:u w:val="single"/>
        </w:rPr>
      </w:pPr>
      <w:r w:rsidRPr="00725B3E">
        <w:rPr>
          <w:b/>
          <w:u w:val="single"/>
        </w:rPr>
        <w:t>Partneři závodu:</w:t>
      </w:r>
    </w:p>
    <w:p w:rsidR="00535183" w:rsidRDefault="00535183" w:rsidP="005144C6">
      <w:pPr>
        <w:spacing w:after="0" w:line="240" w:lineRule="auto"/>
      </w:pPr>
    </w:p>
    <w:p w:rsidR="00535183" w:rsidRDefault="00D42B94" w:rsidP="005144C6">
      <w:pPr>
        <w:spacing w:after="0" w:line="240" w:lineRule="auto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77A8EF0" wp14:editId="23CA55F2">
            <wp:simplePos x="0" y="0"/>
            <wp:positionH relativeFrom="margin">
              <wp:posOffset>3905885</wp:posOffset>
            </wp:positionH>
            <wp:positionV relativeFrom="margin">
              <wp:posOffset>4224655</wp:posOffset>
            </wp:positionV>
            <wp:extent cx="2303145" cy="758825"/>
            <wp:effectExtent l="0" t="0" r="1905" b="3175"/>
            <wp:wrapNone/>
            <wp:docPr id="4" name="Obrázek 9" descr="toi 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toi to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3BE">
        <w:rPr>
          <w:noProof/>
          <w:lang w:eastAsia="cs-CZ"/>
        </w:rPr>
        <w:drawing>
          <wp:inline distT="0" distB="0" distL="0" distR="0" wp14:anchorId="3CC6D15B" wp14:editId="325A707E">
            <wp:extent cx="1906270" cy="707390"/>
            <wp:effectExtent l="0" t="0" r="0" b="0"/>
            <wp:docPr id="1" name="Obrázek 1" descr="sla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laný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183" w:rsidRDefault="00535183" w:rsidP="005144C6">
      <w:pPr>
        <w:spacing w:after="0" w:line="240" w:lineRule="auto"/>
        <w:jc w:val="center"/>
      </w:pPr>
    </w:p>
    <w:p w:rsidR="00535183" w:rsidRDefault="00D42B94" w:rsidP="005144C6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29A62D8" wp14:editId="07CEE6D8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216217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505" y="20881"/>
                <wp:lineTo x="21505" y="0"/>
                <wp:lineTo x="0" y="0"/>
              </wp:wrapPolygon>
            </wp:wrapTight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183" w:rsidRDefault="00535183" w:rsidP="00567CE4">
      <w:pPr>
        <w:spacing w:after="0" w:line="240" w:lineRule="auto"/>
        <w:rPr>
          <w:b/>
          <w:u w:val="single"/>
        </w:rPr>
      </w:pPr>
    </w:p>
    <w:p w:rsidR="00535183" w:rsidRDefault="00535183" w:rsidP="00567CE4">
      <w:pPr>
        <w:spacing w:after="0" w:line="240" w:lineRule="auto"/>
        <w:rPr>
          <w:b/>
          <w:u w:val="single"/>
        </w:rPr>
      </w:pPr>
    </w:p>
    <w:p w:rsidR="00535183" w:rsidRDefault="00535183" w:rsidP="00567CE4">
      <w:pPr>
        <w:spacing w:after="0" w:line="240" w:lineRule="auto"/>
        <w:rPr>
          <w:b/>
          <w:u w:val="single"/>
        </w:rPr>
      </w:pPr>
    </w:p>
    <w:p w:rsidR="00535183" w:rsidRDefault="00535183" w:rsidP="00567CE4">
      <w:pPr>
        <w:spacing w:after="0" w:line="240" w:lineRule="auto"/>
        <w:rPr>
          <w:b/>
          <w:u w:val="single"/>
        </w:rPr>
      </w:pPr>
    </w:p>
    <w:p w:rsidR="00535183" w:rsidRDefault="00535183" w:rsidP="00567CE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Plánek shromaždiště:</w:t>
      </w:r>
    </w:p>
    <w:p w:rsidR="00535183" w:rsidRPr="00567CE4" w:rsidRDefault="00A403BE" w:rsidP="00567CE4">
      <w:pPr>
        <w:spacing w:after="0" w:line="240" w:lineRule="auto"/>
        <w:rPr>
          <w:b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3901440</wp:posOffset>
            </wp:positionH>
            <wp:positionV relativeFrom="margin">
              <wp:posOffset>9518650</wp:posOffset>
            </wp:positionV>
            <wp:extent cx="2305050" cy="314325"/>
            <wp:effectExtent l="0" t="0" r="0" b="9525"/>
            <wp:wrapSquare wrapText="bothSides"/>
            <wp:docPr id="6" name="Obrázek 12" descr="Manufaktur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Manufaktur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1790065</wp:posOffset>
                </wp:positionV>
                <wp:extent cx="895350" cy="476250"/>
                <wp:effectExtent l="0" t="0" r="0" b="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183" w:rsidRDefault="00535183" w:rsidP="006106F3">
                            <w:pPr>
                              <w:jc w:val="center"/>
                            </w:pPr>
                            <w:r w:rsidRPr="00AB1D1F">
                              <w:rPr>
                                <w:color w:val="00B050"/>
                              </w:rPr>
                              <w:t>Fotbalové</w:t>
                            </w:r>
                            <w:r w:rsidRPr="00AB1D1F">
                              <w:br/>
                            </w:r>
                            <w:r w:rsidRPr="00AB1D1F">
                              <w:rPr>
                                <w:color w:val="00B050"/>
                              </w:rPr>
                              <w:t>hřiště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177.3pt;margin-top:140.95pt;width:7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" filled="f" stroked="f" strokeweight="2pt">
                <v:path arrowok="t"/>
                <v:textbox>
                  <w:txbxContent>
                    <w:p w:rsidR="00535183" w:rsidRDefault="00535183" w:rsidP="006106F3">
                      <w:pPr>
                        <w:jc w:val="center"/>
                      </w:pPr>
                      <w:r w:rsidRPr="00AB1D1F">
                        <w:rPr>
                          <w:color w:val="00B050"/>
                        </w:rPr>
                        <w:t>Fotbalové</w:t>
                      </w:r>
                      <w:r w:rsidRPr="00AB1D1F">
                        <w:br/>
                      </w:r>
                      <w:r w:rsidRPr="00AB1D1F">
                        <w:rPr>
                          <w:color w:val="00B050"/>
                        </w:rPr>
                        <w:t>hřiště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1520190</wp:posOffset>
                </wp:positionV>
                <wp:extent cx="908050" cy="301625"/>
                <wp:effectExtent l="112712" t="39688" r="157163" b="42862"/>
                <wp:wrapNone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65581">
                          <a:off x="0" y="0"/>
                          <a:ext cx="90805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03754A" w:rsidRDefault="00535183" w:rsidP="000375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3754A">
                              <w:rPr>
                                <w:color w:val="FF0000"/>
                              </w:rPr>
                              <w:t>Prezentace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5" o:spid="_x0000_s1027" type="#_x0000_t202" style="position:absolute;margin-left:73.8pt;margin-top:119.7pt;width:71.5pt;height:23.75pt;rotation:-473434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" filled="f" strokecolor="red" strokeweight=".5pt">
                <v:path arrowok="t"/>
                <v:textbox>
                  <w:txbxContent>
                    <w:p w:rsidR="00535183" w:rsidRPr="0003754A" w:rsidRDefault="00535183" w:rsidP="0003754A">
                      <w:pPr>
                        <w:jc w:val="center"/>
                        <w:rPr>
                          <w:color w:val="FF0000"/>
                        </w:rPr>
                      </w:pPr>
                      <w:r w:rsidRPr="0003754A">
                        <w:rPr>
                          <w:color w:val="FF0000"/>
                        </w:rPr>
                        <w:t>Prezentace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1958340</wp:posOffset>
                </wp:positionV>
                <wp:extent cx="628650" cy="315595"/>
                <wp:effectExtent l="38100" t="190500" r="38100" b="198755"/>
                <wp:wrapNone/>
                <wp:docPr id="2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25829">
                          <a:off x="0" y="0"/>
                          <a:ext cx="62865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03754A" w:rsidRDefault="00535183">
                            <w:r w:rsidRPr="0003754A">
                              <w:t>TOI-TOI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" o:spid="_x0000_s1028" type="#_x0000_t202" style="position:absolute;margin-left:254.55pt;margin-top:154.2pt;width:49.5pt;height:24.85pt;rotation:-2811681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" filled="f" strokecolor="red" strokeweight=".5pt">
                <v:path arrowok="t"/>
                <v:textbox>
                  <w:txbxContent>
                    <w:p w:rsidR="00535183" w:rsidRPr="0003754A" w:rsidRDefault="00535183">
                      <w:r w:rsidRPr="0003754A">
                        <w:t>TOI-TOI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1970405</wp:posOffset>
                </wp:positionV>
                <wp:extent cx="981075" cy="475615"/>
                <wp:effectExtent l="38100" t="209550" r="47625" b="210185"/>
                <wp:wrapNone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33350">
                          <a:off x="0" y="0"/>
                          <a:ext cx="98107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A403BE" w:rsidRDefault="00535183" w:rsidP="0003754A">
                            <w:pPr>
                              <w:jc w:val="center"/>
                              <w:rPr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403BE">
                              <w:rPr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Klubové stany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3" o:spid="_x0000_s1029" type="#_x0000_t202" style="position:absolute;margin-left:371.25pt;margin-top:155.15pt;width:77.25pt;height:37.45pt;rotation:1674827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" filled="f" strokecolor="red" strokeweight=".5pt">
                <v:path arrowok="t"/>
                <v:textbox>
                  <w:txbxContent>
                    <w:p w:rsidR="00535183" w:rsidRPr="00A403BE" w:rsidRDefault="00535183" w:rsidP="0003754A">
                      <w:pPr>
                        <w:jc w:val="center"/>
                        <w:rPr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403BE">
                        <w:rPr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Klubové stany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266700</wp:posOffset>
            </wp:positionV>
            <wp:extent cx="6276975" cy="3648075"/>
            <wp:effectExtent l="0" t="0" r="9525" b="9525"/>
            <wp:wrapSquare wrapText="bothSides"/>
            <wp:docPr id="1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25" b="17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-6376035</wp:posOffset>
                </wp:positionH>
                <wp:positionV relativeFrom="paragraph">
                  <wp:posOffset>657860</wp:posOffset>
                </wp:positionV>
                <wp:extent cx="561975" cy="266700"/>
                <wp:effectExtent l="57150" t="114300" r="47625" b="11430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9862"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A65B39" w:rsidRDefault="00535183" w:rsidP="00314C07">
                            <w:r w:rsidRPr="00A65B39">
                              <w:t>Mytí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margin-left:-502.05pt;margin-top:51.8pt;width:44.25pt;height:21pt;rotation:1452564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" filled="f" strokecolor="red" strokeweight="1pt">
                <v:path arrowok="t"/>
                <v:textbox>
                  <w:txbxContent>
                    <w:p w:rsidR="00535183" w:rsidRPr="00A65B39" w:rsidRDefault="00535183" w:rsidP="00314C07">
                      <w:r w:rsidRPr="00A65B39">
                        <w:t>Mytí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-6733540</wp:posOffset>
                </wp:positionH>
                <wp:positionV relativeFrom="paragraph">
                  <wp:posOffset>1332230</wp:posOffset>
                </wp:positionV>
                <wp:extent cx="899795" cy="340995"/>
                <wp:effectExtent l="88900" t="44450" r="122555" b="46355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17318">
                          <a:off x="0" y="0"/>
                          <a:ext cx="899795" cy="340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A65B39" w:rsidRDefault="00535183" w:rsidP="00314C07">
                            <w:pPr>
                              <w:rPr>
                                <w:color w:val="FF0000"/>
                              </w:rPr>
                            </w:pPr>
                            <w:r w:rsidRPr="00A65B39">
                              <w:rPr>
                                <w:color w:val="FF0000"/>
                              </w:rPr>
                              <w:t>Prezentace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" o:spid="_x0000_s1031" type="#_x0000_t202" style="position:absolute;margin-left:-530.2pt;margin-top:104.9pt;width:70.85pt;height:26.85pt;rotation:-4896284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" filled="f" strokecolor="red" strokeweight="1pt">
                <v:path arrowok="t"/>
                <v:textbox>
                  <w:txbxContent>
                    <w:p w:rsidR="00535183" w:rsidRPr="00A65B39" w:rsidRDefault="00535183" w:rsidP="00314C07">
                      <w:pPr>
                        <w:rPr>
                          <w:color w:val="FF0000"/>
                        </w:rPr>
                      </w:pPr>
                      <w:r w:rsidRPr="00A65B39">
                        <w:rPr>
                          <w:color w:val="FF0000"/>
                        </w:rPr>
                        <w:t>Prezentace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-3994785</wp:posOffset>
                </wp:positionH>
                <wp:positionV relativeFrom="paragraph">
                  <wp:posOffset>1976755</wp:posOffset>
                </wp:positionV>
                <wp:extent cx="714375" cy="286385"/>
                <wp:effectExtent l="19050" t="209550" r="28575" b="227965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130619">
                          <a:off x="0" y="0"/>
                          <a:ext cx="714375" cy="286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A403BE" w:rsidRDefault="00535183" w:rsidP="00314C07">
                            <w:pPr>
                              <w:rPr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403BE">
                              <w:rPr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TOI -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" o:spid="_x0000_s1032" type="#_x0000_t202" style="position:absolute;margin-left:-314.55pt;margin-top:155.65pt;width:56.25pt;height:22.55pt;rotation:-2697223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" filled="f" strokecolor="red" strokeweight="1pt">
                <v:path arrowok="t"/>
                <v:textbox>
                  <w:txbxContent>
                    <w:p w:rsidR="00535183" w:rsidRPr="00A403BE" w:rsidRDefault="00535183" w:rsidP="00314C07">
                      <w:pPr>
                        <w:rPr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403BE">
                        <w:rPr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TOI - TOI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-2283460</wp:posOffset>
                </wp:positionH>
                <wp:positionV relativeFrom="paragraph">
                  <wp:posOffset>2067560</wp:posOffset>
                </wp:positionV>
                <wp:extent cx="1095375" cy="368300"/>
                <wp:effectExtent l="57150" t="228600" r="28575" b="22225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8337">
                          <a:off x="0" y="0"/>
                          <a:ext cx="1095375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183" w:rsidRPr="00A403BE" w:rsidRDefault="00535183" w:rsidP="00314C07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403BE">
                              <w:rPr>
                                <w:outline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Klubové stany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" o:spid="_x0000_s1033" type="#_x0000_t202" style="position:absolute;margin-left:-179.8pt;margin-top:162.8pt;width:86.25pt;height:29pt;rotation:1516434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" filled="f" strokecolor="red" strokeweight="2pt">
                <v:path arrowok="t"/>
                <v:textbox>
                  <w:txbxContent>
                    <w:p w:rsidR="00535183" w:rsidRPr="00A403BE" w:rsidRDefault="00535183" w:rsidP="00314C07">
                      <w:pPr>
                        <w:jc w:val="center"/>
                        <w:rPr>
                          <w:b/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403BE">
                        <w:rPr>
                          <w:outline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Klubové stany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5183" w:rsidRPr="00567CE4" w:rsidSect="000B2B4B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CF"/>
    <w:rsid w:val="0003754A"/>
    <w:rsid w:val="0007133A"/>
    <w:rsid w:val="00090015"/>
    <w:rsid w:val="00096C80"/>
    <w:rsid w:val="000A4313"/>
    <w:rsid w:val="000B2B4B"/>
    <w:rsid w:val="000B68AA"/>
    <w:rsid w:val="000F04BC"/>
    <w:rsid w:val="00112680"/>
    <w:rsid w:val="00116903"/>
    <w:rsid w:val="0016703E"/>
    <w:rsid w:val="00183941"/>
    <w:rsid w:val="001B3964"/>
    <w:rsid w:val="001D18B0"/>
    <w:rsid w:val="001E1CB0"/>
    <w:rsid w:val="001F48F4"/>
    <w:rsid w:val="00203104"/>
    <w:rsid w:val="00207531"/>
    <w:rsid w:val="002604AC"/>
    <w:rsid w:val="002644F7"/>
    <w:rsid w:val="002C738A"/>
    <w:rsid w:val="002F4B28"/>
    <w:rsid w:val="00303961"/>
    <w:rsid w:val="00314C07"/>
    <w:rsid w:val="0035548F"/>
    <w:rsid w:val="00364B6A"/>
    <w:rsid w:val="003722D1"/>
    <w:rsid w:val="0037517C"/>
    <w:rsid w:val="00392760"/>
    <w:rsid w:val="00394374"/>
    <w:rsid w:val="00396B7F"/>
    <w:rsid w:val="003C19D5"/>
    <w:rsid w:val="003C3147"/>
    <w:rsid w:val="003C6067"/>
    <w:rsid w:val="003E0204"/>
    <w:rsid w:val="003E1C13"/>
    <w:rsid w:val="003E2269"/>
    <w:rsid w:val="004132E2"/>
    <w:rsid w:val="00415919"/>
    <w:rsid w:val="00422B6B"/>
    <w:rsid w:val="00442FBE"/>
    <w:rsid w:val="00465055"/>
    <w:rsid w:val="00484CC6"/>
    <w:rsid w:val="004A120A"/>
    <w:rsid w:val="004A1C78"/>
    <w:rsid w:val="004F3B3B"/>
    <w:rsid w:val="00504F3F"/>
    <w:rsid w:val="00513F61"/>
    <w:rsid w:val="005144C6"/>
    <w:rsid w:val="0052641F"/>
    <w:rsid w:val="00535183"/>
    <w:rsid w:val="00537ECD"/>
    <w:rsid w:val="005566EE"/>
    <w:rsid w:val="00567CE4"/>
    <w:rsid w:val="00571A9B"/>
    <w:rsid w:val="00592314"/>
    <w:rsid w:val="005941FA"/>
    <w:rsid w:val="005A5ED4"/>
    <w:rsid w:val="005C67D0"/>
    <w:rsid w:val="005C74CE"/>
    <w:rsid w:val="006106F3"/>
    <w:rsid w:val="00614DB0"/>
    <w:rsid w:val="0063184B"/>
    <w:rsid w:val="006543E1"/>
    <w:rsid w:val="00665175"/>
    <w:rsid w:val="0066568B"/>
    <w:rsid w:val="00674D78"/>
    <w:rsid w:val="006A18CE"/>
    <w:rsid w:val="006A1BC1"/>
    <w:rsid w:val="006B41D3"/>
    <w:rsid w:val="00725B3E"/>
    <w:rsid w:val="007308DC"/>
    <w:rsid w:val="00745111"/>
    <w:rsid w:val="00766092"/>
    <w:rsid w:val="00792ECE"/>
    <w:rsid w:val="007B13D5"/>
    <w:rsid w:val="007F5FA9"/>
    <w:rsid w:val="00802972"/>
    <w:rsid w:val="00804DA1"/>
    <w:rsid w:val="00833DC8"/>
    <w:rsid w:val="00846851"/>
    <w:rsid w:val="008734AA"/>
    <w:rsid w:val="008821EB"/>
    <w:rsid w:val="008E315F"/>
    <w:rsid w:val="008F2452"/>
    <w:rsid w:val="00913DC6"/>
    <w:rsid w:val="00987ABC"/>
    <w:rsid w:val="009F5F7F"/>
    <w:rsid w:val="00A0389B"/>
    <w:rsid w:val="00A16E2B"/>
    <w:rsid w:val="00A331A5"/>
    <w:rsid w:val="00A403BE"/>
    <w:rsid w:val="00A461E8"/>
    <w:rsid w:val="00A50EC8"/>
    <w:rsid w:val="00A54B85"/>
    <w:rsid w:val="00A65B39"/>
    <w:rsid w:val="00A74F8E"/>
    <w:rsid w:val="00A843B4"/>
    <w:rsid w:val="00A85916"/>
    <w:rsid w:val="00AA0776"/>
    <w:rsid w:val="00AB1CF5"/>
    <w:rsid w:val="00AB1D1F"/>
    <w:rsid w:val="00AD4B1D"/>
    <w:rsid w:val="00AF127A"/>
    <w:rsid w:val="00B5309C"/>
    <w:rsid w:val="00B56FDD"/>
    <w:rsid w:val="00B631E3"/>
    <w:rsid w:val="00B73D8E"/>
    <w:rsid w:val="00B814A1"/>
    <w:rsid w:val="00BD037D"/>
    <w:rsid w:val="00BE2A59"/>
    <w:rsid w:val="00BE7DF7"/>
    <w:rsid w:val="00C157B1"/>
    <w:rsid w:val="00C17FC2"/>
    <w:rsid w:val="00C22AC6"/>
    <w:rsid w:val="00C4667B"/>
    <w:rsid w:val="00C53510"/>
    <w:rsid w:val="00C9599B"/>
    <w:rsid w:val="00CA29C3"/>
    <w:rsid w:val="00CA5276"/>
    <w:rsid w:val="00CB4DB9"/>
    <w:rsid w:val="00CE7EF1"/>
    <w:rsid w:val="00D12159"/>
    <w:rsid w:val="00D42B94"/>
    <w:rsid w:val="00D5586B"/>
    <w:rsid w:val="00D92F98"/>
    <w:rsid w:val="00D94C98"/>
    <w:rsid w:val="00DB7682"/>
    <w:rsid w:val="00DC195D"/>
    <w:rsid w:val="00DC4E02"/>
    <w:rsid w:val="00DD0B78"/>
    <w:rsid w:val="00DE171A"/>
    <w:rsid w:val="00E26B5B"/>
    <w:rsid w:val="00E3258B"/>
    <w:rsid w:val="00E65F93"/>
    <w:rsid w:val="00E95EF3"/>
    <w:rsid w:val="00EA5EDD"/>
    <w:rsid w:val="00EB5982"/>
    <w:rsid w:val="00EC63DC"/>
    <w:rsid w:val="00EF33E3"/>
    <w:rsid w:val="00F10ACF"/>
    <w:rsid w:val="00F339CA"/>
    <w:rsid w:val="00FA1583"/>
    <w:rsid w:val="00FC252A"/>
    <w:rsid w:val="00FE18DA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F8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A077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2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5B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F8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A077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2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5B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2014.skobslany.cz/parametry-trati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anov2014@skobslany.cz" TargetMode="External"/><Relationship Id="rId5" Type="http://schemas.openxmlformats.org/officeDocument/2006/relationships/hyperlink" Target="http://skobslany.cz/" TargetMode="External"/><Relationship Id="rId15" Type="http://schemas.openxmlformats.org/officeDocument/2006/relationships/hyperlink" Target="http://www.manufaktura.cz/" TargetMode="External"/><Relationship Id="rId10" Type="http://schemas.openxmlformats.org/officeDocument/2006/relationships/hyperlink" Target="http://oz2014.skobslan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z2014.skobslany.cz/vysledky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8</cp:revision>
  <cp:lastPrinted>2014-05-28T17:52:00Z</cp:lastPrinted>
  <dcterms:created xsi:type="dcterms:W3CDTF">2014-05-28T11:39:00Z</dcterms:created>
  <dcterms:modified xsi:type="dcterms:W3CDTF">2014-05-28T17:52:00Z</dcterms:modified>
</cp:coreProperties>
</file>